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80FB1" w:rsidP="00714F1C" w:rsidRDefault="00C80FB1" w14:paraId="4A6752A4" w14:textId="77777777">
      <w:pPr>
        <w:jc w:val="center"/>
        <w:rPr>
          <w:rFonts w:ascii="Tahoma" w:hAnsi="Tahoma" w:cs="Tahoma"/>
          <w:color w:val="002060"/>
        </w:rPr>
      </w:pPr>
    </w:p>
    <w:p w:rsidR="00484BD6" w:rsidP="00714F1C" w:rsidRDefault="00917DAC" w14:paraId="1E6CC5E3" w14:textId="25A51D72">
      <w:pPr>
        <w:jc w:val="center"/>
        <w:rPr>
          <w:rFonts w:ascii="Tahoma" w:hAnsi="Tahoma" w:cs="Tahoma"/>
          <w:color w:val="002060"/>
        </w:rPr>
      </w:pPr>
      <w:r>
        <w:rPr>
          <w:noProof/>
        </w:rPr>
        <w:drawing>
          <wp:inline distT="0" distB="0" distL="0" distR="0" wp14:anchorId="0D14A79F" wp14:editId="7D9263A8">
            <wp:extent cx="1809750" cy="1438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2">
                      <a:extLst>
                        <a:ext uri="{28A0092B-C50C-407E-A947-70E740481C1C}">
                          <a14:useLocalDpi xmlns:a14="http://schemas.microsoft.com/office/drawing/2010/main" val="0"/>
                        </a:ext>
                      </a:extLst>
                    </a:blip>
                    <a:stretch>
                      <a:fillRect/>
                    </a:stretch>
                  </pic:blipFill>
                  <pic:spPr>
                    <a:xfrm>
                      <a:off x="0" y="0"/>
                      <a:ext cx="1809750" cy="1438275"/>
                    </a:xfrm>
                    <a:prstGeom prst="rect">
                      <a:avLst/>
                    </a:prstGeom>
                  </pic:spPr>
                </pic:pic>
              </a:graphicData>
            </a:graphic>
          </wp:inline>
        </w:drawing>
      </w:r>
    </w:p>
    <w:p w:rsidR="2B7FB661" w:rsidP="2B7FB661" w:rsidRDefault="00884E52" w14:paraId="3B08BCCC" w14:textId="0A0AA856">
      <w:pPr>
        <w:rPr>
          <w:rFonts w:ascii="Tahoma" w:hAnsi="Tahoma" w:cs="Tahoma"/>
          <w:color w:val="002060"/>
        </w:rPr>
      </w:pPr>
      <w:r w:rsidRPr="1708A564">
        <w:rPr>
          <w:rFonts w:ascii="Tahoma" w:hAnsi="Tahoma" w:cs="Tahoma"/>
          <w:color w:val="002060"/>
        </w:rPr>
        <w:t xml:space="preserve">     </w:t>
      </w:r>
    </w:p>
    <w:p w:rsidR="006A03C5" w:rsidP="1708A564" w:rsidRDefault="1708A564" w14:paraId="64C0861C" w14:textId="0CF5768C">
      <w:pPr>
        <w:jc w:val="center"/>
      </w:pPr>
      <w:r>
        <w:rPr>
          <w:noProof/>
        </w:rPr>
        <w:drawing>
          <wp:inline distT="0" distB="0" distL="0" distR="0" wp14:anchorId="01319055" wp14:editId="2BFA27D7">
            <wp:extent cx="2895600" cy="4286250"/>
            <wp:effectExtent l="0" t="0" r="0" b="0"/>
            <wp:docPr id="1699321898" name="Afbeelding 169932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895600" cy="4286250"/>
                    </a:xfrm>
                    <a:prstGeom prst="rect">
                      <a:avLst/>
                    </a:prstGeom>
                  </pic:spPr>
                </pic:pic>
              </a:graphicData>
            </a:graphic>
          </wp:inline>
        </w:drawing>
      </w:r>
    </w:p>
    <w:p w:rsidR="2B7FB661" w:rsidP="2B7FB661" w:rsidRDefault="2B7FB661" w14:paraId="4332DE75" w14:textId="059C50FA">
      <w:pPr>
        <w:jc w:val="center"/>
        <w:rPr>
          <w:rFonts w:ascii="Tahoma" w:hAnsi="Tahoma" w:cs="Tahoma"/>
          <w:color w:val="002060"/>
          <w:sz w:val="40"/>
          <w:szCs w:val="40"/>
        </w:rPr>
      </w:pPr>
    </w:p>
    <w:p w:rsidR="006A14ED" w:rsidP="00714F1C" w:rsidRDefault="00484BD6" w14:paraId="6E5B5E78" w14:textId="5C4F2EBA">
      <w:pPr>
        <w:jc w:val="center"/>
        <w:rPr>
          <w:rFonts w:ascii="Tahoma" w:hAnsi="Tahoma" w:cs="Tahoma"/>
          <w:color w:val="002060"/>
          <w:sz w:val="40"/>
          <w:szCs w:val="40"/>
        </w:rPr>
      </w:pPr>
      <w:r w:rsidRPr="724D0B66" w:rsidR="00484BD6">
        <w:rPr>
          <w:rFonts w:ascii="Tahoma" w:hAnsi="Tahoma" w:cs="Tahoma"/>
          <w:color w:val="002060"/>
          <w:sz w:val="40"/>
          <w:szCs w:val="40"/>
        </w:rPr>
        <w:t>HANDLEIDING PROFIELWERKSTUK</w:t>
      </w:r>
    </w:p>
    <w:p w:rsidR="588267D5" w:rsidP="724D0B66" w:rsidRDefault="588267D5" w14:paraId="543241D1" w14:textId="4663790F">
      <w:pPr>
        <w:pStyle w:val="Standaard"/>
        <w:jc w:val="center"/>
        <w:rPr>
          <w:rFonts w:ascii="Tahoma" w:hAnsi="Tahoma" w:cs="Tahoma"/>
          <w:color w:val="002060"/>
          <w:sz w:val="40"/>
          <w:szCs w:val="40"/>
        </w:rPr>
      </w:pPr>
      <w:r w:rsidRPr="724D0B66" w:rsidR="588267D5">
        <w:rPr>
          <w:rFonts w:ascii="Tahoma" w:hAnsi="Tahoma" w:cs="Tahoma"/>
          <w:color w:val="002060"/>
          <w:sz w:val="40"/>
          <w:szCs w:val="40"/>
        </w:rPr>
        <w:t>2023-2024</w:t>
      </w:r>
    </w:p>
    <w:p w:rsidRPr="00714F1C" w:rsidR="00E31B63" w:rsidP="024C900F" w:rsidRDefault="00714F1C" w14:paraId="70D390BF" w14:textId="339D134B">
      <w:pPr>
        <w:pStyle w:val="Standaard"/>
        <w:bidi w:val="0"/>
        <w:spacing w:before="0" w:beforeAutospacing="off" w:after="160" w:afterAutospacing="off" w:line="259" w:lineRule="auto"/>
        <w:ind w:left="0" w:right="0"/>
        <w:jc w:val="center"/>
        <w:rPr>
          <w:rFonts w:ascii="Tahoma" w:hAnsi="Tahoma" w:cs="Tahoma"/>
          <w:color w:val="002060"/>
          <w:sz w:val="40"/>
          <w:szCs w:val="40"/>
        </w:rPr>
      </w:pPr>
      <w:r w:rsidRPr="6E40CFC0">
        <w:rPr>
          <w:rFonts w:ascii="Tahoma" w:hAnsi="Tahoma" w:cs="Tahoma"/>
          <w:color w:val="002060"/>
        </w:rPr>
        <w:br w:type="page"/>
      </w:r>
      <w:r w:rsidRPr="6E40CFC0" w:rsidR="092813DC">
        <w:rPr>
          <w:rFonts w:ascii="Tahoma" w:hAnsi="Tahoma" w:cs="Tahoma"/>
          <w:color w:val="002060"/>
        </w:rPr>
        <w:t>2</w:t>
      </w:r>
    </w:p>
    <w:p w:rsidR="00E31B63" w:rsidP="00E31B63" w:rsidRDefault="00E31B63" w14:paraId="7585E097" w14:textId="77777777">
      <w:pPr>
        <w:rPr>
          <w:rFonts w:ascii="Tahoma" w:hAnsi="Tahoma" w:cs="Tahoma"/>
          <w:color w:val="002060"/>
        </w:rPr>
      </w:pPr>
    </w:p>
    <w:p w:rsidRPr="00FD0BE6" w:rsidR="006E28B2" w:rsidP="00B70FA1" w:rsidRDefault="00785539" w14:paraId="06A594AB" w14:textId="3973637B">
      <w:pPr>
        <w:pStyle w:val="Geenafstand"/>
        <w:rPr>
          <w:rFonts w:cstheme="minorHAnsi"/>
          <w:b/>
          <w:color w:val="FF0000"/>
          <w:sz w:val="24"/>
          <w:szCs w:val="24"/>
          <w:u w:val="single"/>
        </w:rPr>
      </w:pPr>
      <w:r w:rsidRPr="00C73656">
        <w:rPr>
          <w:rFonts w:cstheme="minorHAnsi"/>
          <w:b/>
          <w:sz w:val="24"/>
          <w:szCs w:val="24"/>
          <w:u w:val="single"/>
        </w:rPr>
        <w:t>INHOUDSOPGAVE</w:t>
      </w:r>
      <w:r w:rsidR="00FD0BE6">
        <w:rPr>
          <w:rFonts w:cstheme="minorHAnsi"/>
          <w:b/>
          <w:sz w:val="24"/>
          <w:szCs w:val="24"/>
          <w:u w:val="single"/>
        </w:rPr>
        <w:t xml:space="preserve"> </w:t>
      </w:r>
    </w:p>
    <w:p w:rsidRPr="00C73656" w:rsidR="003B739B" w:rsidP="00B70FA1" w:rsidRDefault="003B739B" w14:paraId="19451461" w14:textId="77777777">
      <w:pPr>
        <w:pStyle w:val="Geenafstand"/>
        <w:rPr>
          <w:rFonts w:cstheme="minorHAnsi"/>
          <w:b/>
          <w:sz w:val="24"/>
          <w:szCs w:val="24"/>
          <w:u w:val="single"/>
        </w:rPr>
      </w:pPr>
    </w:p>
    <w:p w:rsidRPr="00C73656" w:rsidR="00005ADB" w:rsidP="00B70FA1" w:rsidRDefault="00120573" w14:paraId="0A2B7FD2" w14:textId="6CA070C8">
      <w:pPr>
        <w:pStyle w:val="Geenafstand"/>
        <w:rPr>
          <w:rFonts w:cstheme="minorHAnsi"/>
          <w:sz w:val="24"/>
          <w:szCs w:val="24"/>
        </w:rPr>
      </w:pPr>
      <w:r>
        <w:rPr>
          <w:rFonts w:cstheme="minorHAnsi"/>
          <w:sz w:val="24"/>
          <w:szCs w:val="24"/>
        </w:rPr>
        <w:t>Het profielwerkstuk</w:t>
      </w:r>
      <w:r w:rsidR="00AC5728">
        <w:rPr>
          <w:rFonts w:cstheme="minorHAnsi"/>
          <w:sz w:val="24"/>
          <w:szCs w:val="24"/>
        </w:rPr>
        <w:tab/>
      </w:r>
      <w:r w:rsidR="00B32FD0">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ab/>
      </w:r>
      <w:r>
        <w:rPr>
          <w:rFonts w:cstheme="minorHAnsi"/>
          <w:sz w:val="24"/>
          <w:szCs w:val="24"/>
        </w:rPr>
        <w:tab/>
      </w:r>
      <w:r>
        <w:rPr>
          <w:rFonts w:cstheme="minorHAnsi"/>
          <w:sz w:val="24"/>
          <w:szCs w:val="24"/>
        </w:rPr>
        <w:tab/>
      </w:r>
      <w:r w:rsidR="00AC5728">
        <w:rPr>
          <w:rFonts w:cstheme="minorHAnsi"/>
          <w:sz w:val="24"/>
          <w:szCs w:val="24"/>
        </w:rPr>
        <w:t>pagina 3</w:t>
      </w:r>
    </w:p>
    <w:p w:rsidR="006E28B2" w:rsidP="00B70FA1" w:rsidRDefault="003B739B" w14:paraId="3977ECAC" w14:textId="524651DA">
      <w:pPr>
        <w:pStyle w:val="Geenafstand"/>
        <w:rPr>
          <w:rFonts w:cstheme="minorHAnsi"/>
          <w:sz w:val="24"/>
          <w:szCs w:val="24"/>
        </w:rPr>
      </w:pPr>
      <w:r w:rsidRPr="00C73656">
        <w:rPr>
          <w:rFonts w:cstheme="minorHAnsi"/>
          <w:sz w:val="24"/>
          <w:szCs w:val="24"/>
        </w:rPr>
        <w:t xml:space="preserve">Het verslag </w:t>
      </w:r>
      <w:r w:rsidR="00AC5728">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ab/>
      </w:r>
      <w:r w:rsidR="00AC5728">
        <w:rPr>
          <w:rFonts w:cstheme="minorHAnsi"/>
          <w:sz w:val="24"/>
          <w:szCs w:val="24"/>
        </w:rPr>
        <w:t xml:space="preserve">pagina </w:t>
      </w:r>
      <w:r w:rsidR="00036E1D">
        <w:rPr>
          <w:rFonts w:cstheme="minorHAnsi"/>
          <w:sz w:val="24"/>
          <w:szCs w:val="24"/>
        </w:rPr>
        <w:t>5</w:t>
      </w:r>
    </w:p>
    <w:p w:rsidRPr="00C73656" w:rsidR="00DE2102" w:rsidP="00B70FA1" w:rsidRDefault="00DE2102" w14:paraId="3C51BCD1" w14:textId="31ADCE88">
      <w:pPr>
        <w:pStyle w:val="Geenafstand"/>
        <w:rPr>
          <w:rFonts w:cstheme="minorHAnsi"/>
          <w:sz w:val="24"/>
          <w:szCs w:val="24"/>
        </w:rPr>
      </w:pPr>
      <w:r>
        <w:rPr>
          <w:rFonts w:cstheme="minorHAnsi"/>
          <w:sz w:val="24"/>
          <w:szCs w:val="24"/>
        </w:rPr>
        <w:t>Data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pagina </w:t>
      </w:r>
      <w:r w:rsidR="00873E46">
        <w:rPr>
          <w:rFonts w:cstheme="minorHAnsi"/>
          <w:sz w:val="24"/>
          <w:szCs w:val="24"/>
        </w:rPr>
        <w:t>6</w:t>
      </w:r>
    </w:p>
    <w:p w:rsidR="00C751DB" w:rsidP="00B70FA1" w:rsidRDefault="006E28B2" w14:paraId="48BF5F8C" w14:textId="3A0D9426">
      <w:pPr>
        <w:pStyle w:val="Geenafstand"/>
        <w:rPr>
          <w:rFonts w:cstheme="minorHAnsi"/>
          <w:sz w:val="24"/>
          <w:szCs w:val="24"/>
        </w:rPr>
      </w:pPr>
      <w:r w:rsidRPr="00C73656">
        <w:rPr>
          <w:rFonts w:cstheme="minorHAnsi"/>
          <w:sz w:val="24"/>
          <w:szCs w:val="24"/>
        </w:rPr>
        <w:t>Logboek</w:t>
      </w:r>
      <w:r w:rsidR="00AC5728">
        <w:rPr>
          <w:rFonts w:cstheme="minorHAnsi"/>
          <w:sz w:val="24"/>
          <w:szCs w:val="24"/>
        </w:rPr>
        <w:tab/>
      </w:r>
      <w:r w:rsidR="00AC5728">
        <w:rPr>
          <w:rFonts w:cstheme="minorHAnsi"/>
          <w:sz w:val="24"/>
          <w:szCs w:val="24"/>
        </w:rPr>
        <w:tab/>
      </w:r>
      <w:r w:rsidR="00C751DB">
        <w:rPr>
          <w:rFonts w:cstheme="minorHAnsi"/>
          <w:sz w:val="24"/>
          <w:szCs w:val="24"/>
        </w:rPr>
        <w:tab/>
      </w:r>
      <w:r w:rsidR="00C751DB">
        <w:rPr>
          <w:rFonts w:cstheme="minorHAnsi"/>
          <w:sz w:val="24"/>
          <w:szCs w:val="24"/>
        </w:rPr>
        <w:tab/>
      </w:r>
      <w:r w:rsidR="00C751DB">
        <w:rPr>
          <w:rFonts w:cstheme="minorHAnsi"/>
          <w:sz w:val="24"/>
          <w:szCs w:val="24"/>
        </w:rPr>
        <w:tab/>
      </w:r>
      <w:r w:rsidR="00C751DB">
        <w:rPr>
          <w:rFonts w:cstheme="minorHAnsi"/>
          <w:sz w:val="24"/>
          <w:szCs w:val="24"/>
        </w:rPr>
        <w:tab/>
      </w:r>
      <w:r w:rsidR="00C751DB">
        <w:rPr>
          <w:rFonts w:cstheme="minorHAnsi"/>
          <w:sz w:val="24"/>
          <w:szCs w:val="24"/>
        </w:rPr>
        <w:tab/>
      </w:r>
      <w:r w:rsidR="00C751DB">
        <w:rPr>
          <w:rFonts w:cstheme="minorHAnsi"/>
          <w:sz w:val="24"/>
          <w:szCs w:val="24"/>
        </w:rPr>
        <w:tab/>
      </w:r>
      <w:r w:rsidR="00C751DB">
        <w:rPr>
          <w:rFonts w:cstheme="minorHAnsi"/>
          <w:sz w:val="24"/>
          <w:szCs w:val="24"/>
        </w:rPr>
        <w:tab/>
      </w:r>
      <w:r w:rsidR="00C751DB">
        <w:rPr>
          <w:rFonts w:cstheme="minorHAnsi"/>
          <w:sz w:val="24"/>
          <w:szCs w:val="24"/>
        </w:rPr>
        <w:tab/>
      </w:r>
      <w:r w:rsidR="00C751DB">
        <w:rPr>
          <w:rFonts w:cstheme="minorHAnsi"/>
          <w:sz w:val="24"/>
          <w:szCs w:val="24"/>
        </w:rPr>
        <w:t xml:space="preserve">pagina </w:t>
      </w:r>
      <w:r w:rsidR="00873E46">
        <w:rPr>
          <w:rFonts w:cstheme="minorHAnsi"/>
          <w:sz w:val="24"/>
          <w:szCs w:val="24"/>
        </w:rPr>
        <w:t>7</w:t>
      </w:r>
    </w:p>
    <w:p w:rsidRPr="00C73656" w:rsidR="00FD5753" w:rsidP="00B70FA1" w:rsidRDefault="00E40A41" w14:paraId="1B984054" w14:textId="38997CCE">
      <w:pPr>
        <w:pStyle w:val="Geenafstand"/>
        <w:rPr>
          <w:rFonts w:cstheme="minorHAnsi"/>
          <w:sz w:val="24"/>
          <w:szCs w:val="24"/>
        </w:rPr>
      </w:pPr>
      <w:r>
        <w:rPr>
          <w:rFonts w:cstheme="minorHAnsi"/>
          <w:sz w:val="24"/>
          <w:szCs w:val="24"/>
        </w:rPr>
        <w:t>B</w:t>
      </w:r>
      <w:r w:rsidR="00036E1D">
        <w:rPr>
          <w:rFonts w:cstheme="minorHAnsi"/>
          <w:sz w:val="24"/>
          <w:szCs w:val="24"/>
        </w:rPr>
        <w:t>eoordeling</w:t>
      </w:r>
      <w:r>
        <w:rPr>
          <w:rFonts w:cstheme="minorHAnsi"/>
          <w:sz w:val="24"/>
          <w:szCs w:val="24"/>
        </w:rPr>
        <w:t>sformulier</w:t>
      </w:r>
      <w:r w:rsidR="00036E1D">
        <w:rPr>
          <w:rFonts w:cstheme="minorHAnsi"/>
          <w:sz w:val="24"/>
          <w:szCs w:val="24"/>
        </w:rPr>
        <w:tab/>
      </w:r>
      <w:r w:rsidR="00036E1D">
        <w:rPr>
          <w:rFonts w:cstheme="minorHAnsi"/>
          <w:sz w:val="24"/>
          <w:szCs w:val="24"/>
        </w:rPr>
        <w:tab/>
      </w:r>
      <w:r w:rsidR="00036E1D">
        <w:rPr>
          <w:rFonts w:cstheme="minorHAnsi"/>
          <w:sz w:val="24"/>
          <w:szCs w:val="24"/>
        </w:rPr>
        <w:tab/>
      </w:r>
      <w:r w:rsidR="00036E1D">
        <w:rPr>
          <w:rFonts w:cstheme="minorHAnsi"/>
          <w:sz w:val="24"/>
          <w:szCs w:val="24"/>
        </w:rPr>
        <w:tab/>
      </w:r>
      <w:r w:rsidR="00036E1D">
        <w:rPr>
          <w:rFonts w:cstheme="minorHAnsi"/>
          <w:sz w:val="24"/>
          <w:szCs w:val="24"/>
        </w:rPr>
        <w:tab/>
      </w:r>
      <w:r w:rsidR="00036E1D">
        <w:rPr>
          <w:rFonts w:cstheme="minorHAnsi"/>
          <w:sz w:val="24"/>
          <w:szCs w:val="24"/>
        </w:rPr>
        <w:tab/>
      </w:r>
      <w:r w:rsidR="00036E1D">
        <w:rPr>
          <w:rFonts w:cstheme="minorHAnsi"/>
          <w:sz w:val="24"/>
          <w:szCs w:val="24"/>
        </w:rPr>
        <w:tab/>
      </w:r>
      <w:r w:rsidR="00036E1D">
        <w:rPr>
          <w:rFonts w:cstheme="minorHAnsi"/>
          <w:sz w:val="24"/>
          <w:szCs w:val="24"/>
        </w:rPr>
        <w:tab/>
      </w:r>
      <w:r w:rsidR="00036E1D">
        <w:rPr>
          <w:rFonts w:cstheme="minorHAnsi"/>
          <w:sz w:val="24"/>
          <w:szCs w:val="24"/>
        </w:rPr>
        <w:t xml:space="preserve">pagina </w:t>
      </w:r>
      <w:r>
        <w:rPr>
          <w:rFonts w:cstheme="minorHAnsi"/>
          <w:sz w:val="24"/>
          <w:szCs w:val="24"/>
        </w:rPr>
        <w:t>8</w:t>
      </w:r>
    </w:p>
    <w:p w:rsidRPr="00C73656" w:rsidR="00FD5753" w:rsidP="00B70FA1" w:rsidRDefault="00FD5753" w14:paraId="3AE89ED2" w14:textId="77777777">
      <w:pPr>
        <w:pStyle w:val="Geenafstand"/>
        <w:rPr>
          <w:rFonts w:cstheme="minorHAnsi"/>
          <w:sz w:val="24"/>
          <w:szCs w:val="24"/>
        </w:rPr>
      </w:pPr>
    </w:p>
    <w:p w:rsidRPr="00DF52B5" w:rsidR="003C4107" w:rsidP="00120573" w:rsidRDefault="003C4107" w14:paraId="7AB260C4" w14:textId="2831CA3D">
      <w:pPr>
        <w:pStyle w:val="Geenafstand"/>
        <w:rPr>
          <w:rFonts w:cstheme="minorHAnsi"/>
          <w:b/>
          <w:sz w:val="24"/>
          <w:szCs w:val="24"/>
        </w:rPr>
      </w:pPr>
    </w:p>
    <w:p w:rsidRPr="00DF52B5" w:rsidR="003C4107" w:rsidP="00B70FA1" w:rsidRDefault="003C4107" w14:paraId="28374A46" w14:textId="77777777">
      <w:pPr>
        <w:pStyle w:val="Geenafstand"/>
        <w:rPr>
          <w:rFonts w:cstheme="minorHAnsi"/>
          <w:sz w:val="24"/>
          <w:szCs w:val="24"/>
        </w:rPr>
      </w:pPr>
    </w:p>
    <w:p w:rsidR="00677A95" w:rsidP="00B70FA1" w:rsidRDefault="00677A95" w14:paraId="49BC262F" w14:textId="77777777">
      <w:pPr>
        <w:pStyle w:val="Geenafstand"/>
        <w:rPr>
          <w:rFonts w:cstheme="minorHAnsi"/>
          <w:sz w:val="24"/>
          <w:szCs w:val="24"/>
        </w:rPr>
      </w:pPr>
    </w:p>
    <w:p w:rsidR="00AC1A15" w:rsidP="00B70FA1" w:rsidRDefault="00AC1A15" w14:paraId="2D41B056" w14:textId="4C16A284">
      <w:pPr>
        <w:pStyle w:val="Geenafstand"/>
        <w:rPr>
          <w:rFonts w:cstheme="minorHAnsi"/>
          <w:sz w:val="24"/>
          <w:szCs w:val="24"/>
        </w:rPr>
      </w:pPr>
    </w:p>
    <w:p w:rsidR="00AC1A15" w:rsidP="00AC1A15" w:rsidRDefault="00AC1A15" w14:paraId="40A08691" w14:textId="6957516C">
      <w:pPr>
        <w:pStyle w:val="Geenafstand"/>
        <w:rPr>
          <w:rFonts w:cstheme="minorHAnsi"/>
          <w:sz w:val="24"/>
          <w:szCs w:val="24"/>
        </w:rPr>
      </w:pPr>
    </w:p>
    <w:p w:rsidR="00170C5A" w:rsidP="00B70FA1" w:rsidRDefault="00170C5A" w14:paraId="7AE8B86B" w14:textId="77777777">
      <w:pPr>
        <w:pStyle w:val="Geenafstand"/>
        <w:rPr>
          <w:rFonts w:cstheme="minorHAnsi"/>
          <w:sz w:val="24"/>
          <w:szCs w:val="24"/>
        </w:rPr>
      </w:pPr>
    </w:p>
    <w:p w:rsidRPr="001D4809" w:rsidR="001D4809" w:rsidP="001D4809" w:rsidRDefault="00150085" w14:paraId="7CAE6CF8" w14:textId="042ADC15">
      <w:pPr>
        <w:pStyle w:val="Geenafstand"/>
        <w:rPr>
          <w:b/>
          <w:bCs/>
          <w:sz w:val="24"/>
          <w:szCs w:val="24"/>
          <w:u w:val="single"/>
        </w:rPr>
      </w:pPr>
      <w:r w:rsidRPr="00DF52B5">
        <w:br w:type="page"/>
      </w:r>
      <w:r w:rsidRPr="001D4809" w:rsidR="001D4809">
        <w:rPr>
          <w:b/>
          <w:bCs/>
          <w:sz w:val="24"/>
          <w:szCs w:val="24"/>
          <w:u w:val="single"/>
        </w:rPr>
        <w:t>HET PROFIELWERKSTUK</w:t>
      </w:r>
    </w:p>
    <w:p w:rsidRPr="00C32F3F" w:rsidR="00C32F3F" w:rsidP="00A95C37" w:rsidRDefault="00C32F3F" w14:paraId="658A65CA" w14:textId="6AACAEB5">
      <w:pPr>
        <w:pStyle w:val="Geenafstand"/>
        <w:rPr>
          <w:rFonts w:cstheme="minorHAnsi"/>
          <w:sz w:val="24"/>
          <w:szCs w:val="24"/>
        </w:rPr>
      </w:pPr>
      <w:r w:rsidRPr="00DF52B5">
        <w:rPr>
          <w:rFonts w:cstheme="minorHAnsi"/>
          <w:sz w:val="24"/>
          <w:szCs w:val="24"/>
        </w:rPr>
        <w:t xml:space="preserve">Elke leerling </w:t>
      </w:r>
      <w:r>
        <w:rPr>
          <w:rFonts w:cstheme="minorHAnsi"/>
          <w:sz w:val="24"/>
          <w:szCs w:val="24"/>
        </w:rPr>
        <w:t>die in het vmbo de</w:t>
      </w:r>
      <w:r w:rsidRPr="00DF52B5">
        <w:rPr>
          <w:rFonts w:cstheme="minorHAnsi"/>
          <w:sz w:val="24"/>
          <w:szCs w:val="24"/>
        </w:rPr>
        <w:t xml:space="preserve"> gemengde leerweg </w:t>
      </w:r>
      <w:r>
        <w:rPr>
          <w:rFonts w:cstheme="minorHAnsi"/>
          <w:sz w:val="24"/>
          <w:szCs w:val="24"/>
        </w:rPr>
        <w:t xml:space="preserve">volgt, </w:t>
      </w:r>
      <w:r w:rsidRPr="00DF52B5">
        <w:rPr>
          <w:rFonts w:cstheme="minorHAnsi"/>
          <w:sz w:val="24"/>
          <w:szCs w:val="24"/>
        </w:rPr>
        <w:t xml:space="preserve">moet als onderdeel van zijn schoolexamen (SE) een profielwerkstuk maken. </w:t>
      </w:r>
      <w:r>
        <w:rPr>
          <w:rFonts w:cstheme="minorHAnsi"/>
          <w:sz w:val="24"/>
          <w:szCs w:val="24"/>
        </w:rPr>
        <w:t xml:space="preserve">Wij geven op school onze eigen draai aan het profielwerkstuk. </w:t>
      </w:r>
      <w:r w:rsidRPr="00DF52B5">
        <w:rPr>
          <w:rFonts w:cstheme="minorHAnsi"/>
          <w:sz w:val="24"/>
          <w:szCs w:val="24"/>
        </w:rPr>
        <w:t xml:space="preserve">In deze handleiding staat </w:t>
      </w:r>
      <w:r>
        <w:rPr>
          <w:rFonts w:cstheme="minorHAnsi"/>
          <w:sz w:val="24"/>
          <w:szCs w:val="24"/>
        </w:rPr>
        <w:t xml:space="preserve">uitgelegd </w:t>
      </w:r>
      <w:r w:rsidRPr="00DF52B5">
        <w:rPr>
          <w:rFonts w:cstheme="minorHAnsi"/>
          <w:sz w:val="24"/>
          <w:szCs w:val="24"/>
        </w:rPr>
        <w:t>wat een profielwerkstuk i</w:t>
      </w:r>
      <w:r>
        <w:rPr>
          <w:rFonts w:cstheme="minorHAnsi"/>
          <w:sz w:val="24"/>
          <w:szCs w:val="24"/>
        </w:rPr>
        <w:t xml:space="preserve">s </w:t>
      </w:r>
      <w:r w:rsidRPr="00DF52B5">
        <w:rPr>
          <w:rFonts w:cstheme="minorHAnsi"/>
          <w:sz w:val="24"/>
          <w:szCs w:val="24"/>
        </w:rPr>
        <w:t xml:space="preserve">en </w:t>
      </w:r>
      <w:r>
        <w:rPr>
          <w:rFonts w:cstheme="minorHAnsi"/>
          <w:sz w:val="24"/>
          <w:szCs w:val="24"/>
        </w:rPr>
        <w:t xml:space="preserve">wat wij bij ons op school </w:t>
      </w:r>
      <w:r w:rsidRPr="00DF52B5">
        <w:rPr>
          <w:rFonts w:cstheme="minorHAnsi"/>
          <w:sz w:val="24"/>
          <w:szCs w:val="24"/>
        </w:rPr>
        <w:t>van de leerlingen verwacht</w:t>
      </w:r>
      <w:r>
        <w:rPr>
          <w:rFonts w:cstheme="minorHAnsi"/>
          <w:sz w:val="24"/>
          <w:szCs w:val="24"/>
        </w:rPr>
        <w:t>en</w:t>
      </w:r>
      <w:r w:rsidRPr="00DF52B5">
        <w:rPr>
          <w:rFonts w:cstheme="minorHAnsi"/>
          <w:sz w:val="24"/>
          <w:szCs w:val="24"/>
        </w:rPr>
        <w:t xml:space="preserve">. </w:t>
      </w:r>
    </w:p>
    <w:p w:rsidR="00C32F3F" w:rsidP="00A95C37" w:rsidRDefault="00C32F3F" w14:paraId="26DDCF78" w14:textId="77777777">
      <w:pPr>
        <w:pStyle w:val="Geenafstand"/>
        <w:rPr>
          <w:sz w:val="24"/>
          <w:szCs w:val="24"/>
        </w:rPr>
      </w:pPr>
    </w:p>
    <w:p w:rsidR="00A95C37" w:rsidP="00A95C37" w:rsidRDefault="001D4809" w14:paraId="44F6921C" w14:textId="3D748843">
      <w:pPr>
        <w:pStyle w:val="Geenafstand"/>
        <w:rPr>
          <w:sz w:val="24"/>
          <w:szCs w:val="24"/>
        </w:rPr>
      </w:pPr>
      <w:r w:rsidRPr="001D4809">
        <w:rPr>
          <w:sz w:val="24"/>
          <w:szCs w:val="24"/>
        </w:rPr>
        <w:t xml:space="preserve">Je maakt een </w:t>
      </w:r>
      <w:r>
        <w:rPr>
          <w:sz w:val="24"/>
          <w:szCs w:val="24"/>
        </w:rPr>
        <w:t>p</w:t>
      </w:r>
      <w:r w:rsidR="00A95C37">
        <w:rPr>
          <w:sz w:val="24"/>
          <w:szCs w:val="24"/>
        </w:rPr>
        <w:t>raktisch profielwerkstuk</w:t>
      </w:r>
      <w:r w:rsidRPr="769B0488" w:rsidR="34572D94">
        <w:rPr>
          <w:sz w:val="24"/>
          <w:szCs w:val="24"/>
        </w:rPr>
        <w:t>.</w:t>
      </w:r>
      <w:r w:rsidR="00A95C37">
        <w:rPr>
          <w:sz w:val="24"/>
          <w:szCs w:val="24"/>
        </w:rPr>
        <w:t xml:space="preserve"> </w:t>
      </w:r>
      <w:r w:rsidRPr="428F5FC0" w:rsidR="00A95C37">
        <w:rPr>
          <w:sz w:val="24"/>
          <w:szCs w:val="24"/>
        </w:rPr>
        <w:t>Het profielwerkstuk heeft een tijdsinvestering van</w:t>
      </w:r>
      <w:r w:rsidR="00A445CF">
        <w:rPr>
          <w:sz w:val="24"/>
          <w:szCs w:val="24"/>
        </w:rPr>
        <w:t xml:space="preserve"> </w:t>
      </w:r>
      <w:r w:rsidRPr="428F5FC0" w:rsidR="00A95C37">
        <w:rPr>
          <w:sz w:val="24"/>
          <w:szCs w:val="24"/>
        </w:rPr>
        <w:t xml:space="preserve">30 klokuren. </w:t>
      </w:r>
    </w:p>
    <w:p w:rsidR="00120573" w:rsidP="00A95C37" w:rsidRDefault="00120573" w14:paraId="209BA47B" w14:textId="0E01BC28">
      <w:pPr>
        <w:pStyle w:val="Geenafstand"/>
        <w:rPr>
          <w:sz w:val="24"/>
          <w:szCs w:val="24"/>
        </w:rPr>
      </w:pPr>
    </w:p>
    <w:p w:rsidRPr="00D70F54" w:rsidR="00120573" w:rsidP="00120573" w:rsidRDefault="00120573" w14:paraId="4440EF51" w14:textId="77777777">
      <w:pPr>
        <w:pStyle w:val="Geenafstand"/>
        <w:rPr>
          <w:rFonts w:cstheme="minorHAnsi"/>
          <w:color w:val="FF0000"/>
          <w:sz w:val="24"/>
          <w:szCs w:val="24"/>
        </w:rPr>
      </w:pPr>
      <w:r w:rsidRPr="00DF52B5">
        <w:rPr>
          <w:rFonts w:cstheme="minorHAnsi"/>
          <w:sz w:val="24"/>
          <w:szCs w:val="24"/>
        </w:rPr>
        <w:t>Het profielwerkstuk is een werkstuk</w:t>
      </w:r>
      <w:r>
        <w:rPr>
          <w:rFonts w:cstheme="minorHAnsi"/>
          <w:sz w:val="24"/>
          <w:szCs w:val="24"/>
        </w:rPr>
        <w:t xml:space="preserve">, </w:t>
      </w:r>
      <w:r w:rsidRPr="00DF52B5">
        <w:rPr>
          <w:rFonts w:cstheme="minorHAnsi"/>
          <w:sz w:val="24"/>
          <w:szCs w:val="24"/>
        </w:rPr>
        <w:t>waarin je je verdiept in een onderwerp dat past binnen jouw</w:t>
      </w:r>
      <w:r>
        <w:rPr>
          <w:rFonts w:cstheme="minorHAnsi"/>
          <w:sz w:val="24"/>
          <w:szCs w:val="24"/>
        </w:rPr>
        <w:t xml:space="preserve"> eigen gekozen profiel of keuzevak. </w:t>
      </w:r>
    </w:p>
    <w:p w:rsidRPr="00B3543E" w:rsidR="00120573" w:rsidP="00120573" w:rsidRDefault="25D8D8EA" w14:paraId="0A29E2B3" w14:textId="5F49B914">
      <w:pPr>
        <w:pStyle w:val="Geenafstand"/>
        <w:rPr>
          <w:color w:val="FF0000"/>
          <w:sz w:val="24"/>
          <w:szCs w:val="24"/>
        </w:rPr>
      </w:pPr>
      <w:r w:rsidRPr="09AA876B">
        <w:rPr>
          <w:sz w:val="24"/>
          <w:szCs w:val="24"/>
        </w:rPr>
        <w:t xml:space="preserve">In overleg met je vakdocent kies je een onderwerp. Het onderwerp kan een maatschappelijk relevant thema zijn, of wat meer aansluiten bij je persoonlijke interesse of vervolgopleiding. Je moet je onderwerp echt interessant vinden. Je werkt in tweetallen aan het profielwerkstuk. </w:t>
      </w:r>
    </w:p>
    <w:p w:rsidR="00E31CEA" w:rsidP="00A95C37" w:rsidRDefault="00E31CEA" w14:paraId="36AA220F" w14:textId="37E95C49">
      <w:pPr>
        <w:pStyle w:val="Geenafstand"/>
        <w:rPr>
          <w:sz w:val="24"/>
          <w:szCs w:val="24"/>
        </w:rPr>
      </w:pPr>
    </w:p>
    <w:p w:rsidR="00E31CEA" w:rsidP="00E31CEA" w:rsidRDefault="00E31CEA" w14:paraId="4E02B78B" w14:textId="7C1CC13E">
      <w:pPr>
        <w:pStyle w:val="Geenafstand"/>
        <w:rPr>
          <w:sz w:val="24"/>
          <w:szCs w:val="24"/>
        </w:rPr>
      </w:pPr>
      <w:r w:rsidRPr="56C85A20">
        <w:rPr>
          <w:sz w:val="24"/>
          <w:szCs w:val="24"/>
        </w:rPr>
        <w:t>Het profielwerkstuk wordt beoordeeld met een onvoldoende, voldoende of goed. Je moet minimaal een voldoende halen. Er zijn twee personen die het profielwerkstuk beoordelen (je praktijkdocent en je profielwerkstukbegeleider). De beoordeling is gebaseerd op het proces, het product (het profielwerkstuk zelf), het verslag en de presentati</w:t>
      </w:r>
      <w:r w:rsidR="001F4932">
        <w:rPr>
          <w:sz w:val="24"/>
          <w:szCs w:val="24"/>
        </w:rPr>
        <w:t>e.</w:t>
      </w:r>
    </w:p>
    <w:p w:rsidRPr="001D4809" w:rsidR="001D4809" w:rsidP="001D4809" w:rsidRDefault="001D4809" w14:paraId="7B49BA29" w14:textId="425005E7">
      <w:pPr>
        <w:pStyle w:val="Geenafstand"/>
        <w:rPr>
          <w:sz w:val="24"/>
          <w:szCs w:val="24"/>
        </w:rPr>
      </w:pPr>
    </w:p>
    <w:p w:rsidRPr="00DF52B5" w:rsidR="00FE7BE0" w:rsidP="09AA876B" w:rsidRDefault="0D67550C" w14:paraId="606BB016" w14:textId="5E53776E">
      <w:pPr>
        <w:pStyle w:val="Geenafstand"/>
        <w:rPr>
          <w:sz w:val="24"/>
          <w:szCs w:val="24"/>
        </w:rPr>
      </w:pPr>
      <w:r w:rsidRPr="724D0B66" w:rsidR="0D67550C">
        <w:rPr>
          <w:sz w:val="24"/>
          <w:szCs w:val="24"/>
        </w:rPr>
        <w:t xml:space="preserve">Je presenteert je profielwerkstuk </w:t>
      </w:r>
      <w:r w:rsidRPr="724D0B66" w:rsidR="0D67550C">
        <w:rPr>
          <w:b w:val="1"/>
          <w:bCs w:val="1"/>
          <w:sz w:val="24"/>
          <w:szCs w:val="24"/>
          <w:u w:val="single"/>
        </w:rPr>
        <w:t>twee</w:t>
      </w:r>
      <w:r w:rsidRPr="724D0B66" w:rsidR="0FB0EC09">
        <w:rPr>
          <w:b w:val="1"/>
          <w:bCs w:val="1"/>
          <w:sz w:val="24"/>
          <w:szCs w:val="24"/>
          <w:u w:val="single"/>
        </w:rPr>
        <w:t xml:space="preserve"> of drie</w:t>
      </w:r>
      <w:r w:rsidRPr="724D0B66" w:rsidR="0D67550C">
        <w:rPr>
          <w:b w:val="1"/>
          <w:bCs w:val="1"/>
          <w:sz w:val="24"/>
          <w:szCs w:val="24"/>
          <w:u w:val="single"/>
        </w:rPr>
        <w:t xml:space="preserve"> keer</w:t>
      </w:r>
      <w:r w:rsidRPr="724D0B66" w:rsidR="0D67550C">
        <w:rPr>
          <w:sz w:val="24"/>
          <w:szCs w:val="24"/>
        </w:rPr>
        <w:t xml:space="preserve">. </w:t>
      </w:r>
      <w:r w:rsidRPr="724D0B66" w:rsidR="0D67550C">
        <w:rPr>
          <w:b w:val="1"/>
          <w:bCs w:val="1"/>
          <w:sz w:val="24"/>
          <w:szCs w:val="24"/>
        </w:rPr>
        <w:t xml:space="preserve">Eén keer voor je praktijkdocent en je profielwerkstukbegeleider en één keer </w:t>
      </w:r>
      <w:r w:rsidRPr="724D0B66" w:rsidR="6CB459B6">
        <w:rPr>
          <w:b w:val="1"/>
          <w:bCs w:val="1"/>
          <w:sz w:val="24"/>
          <w:szCs w:val="24"/>
        </w:rPr>
        <w:t xml:space="preserve">als generale (eventueel in het Engels) en </w:t>
      </w:r>
      <w:r w:rsidRPr="724D0B66" w:rsidR="0D67550C">
        <w:rPr>
          <w:b w:val="1"/>
          <w:bCs w:val="1"/>
          <w:sz w:val="24"/>
          <w:szCs w:val="24"/>
        </w:rPr>
        <w:t>voor een groter publiek tijdens een presentatieavond</w:t>
      </w:r>
      <w:r w:rsidRPr="724D0B66" w:rsidR="0D67550C">
        <w:rPr>
          <w:sz w:val="24"/>
          <w:szCs w:val="24"/>
        </w:rPr>
        <w:t xml:space="preserve">. De eerste presentatie zal vooral over het proces gaan. Je vertelt aan je praktijkdocent en je profielwerkstukbegeleider wat je hebt gedaan, hoe dat ging en je laat je eindproduct zien. </w:t>
      </w:r>
      <w:r w:rsidRPr="724D0B66" w:rsidR="023E8824">
        <w:rPr>
          <w:sz w:val="24"/>
          <w:szCs w:val="24"/>
        </w:rPr>
        <w:t xml:space="preserve">De generale repetitie is voorafgaand aan de grote presentatie voor externen. </w:t>
      </w:r>
      <w:r w:rsidRPr="724D0B66" w:rsidR="0D67550C">
        <w:rPr>
          <w:sz w:val="24"/>
          <w:szCs w:val="24"/>
        </w:rPr>
        <w:t xml:space="preserve">De </w:t>
      </w:r>
      <w:r w:rsidRPr="724D0B66" w:rsidR="6DD9F562">
        <w:rPr>
          <w:sz w:val="24"/>
          <w:szCs w:val="24"/>
        </w:rPr>
        <w:t>derde</w:t>
      </w:r>
      <w:r w:rsidRPr="724D0B66" w:rsidR="0D67550C">
        <w:rPr>
          <w:sz w:val="24"/>
          <w:szCs w:val="24"/>
        </w:rPr>
        <w:t xml:space="preserve"> presentatie is voor een groter publiek en daarbij mag je dan ook flink uitpakken (denk aan een marktkraam, een vlog, flyers, een PowerPointpresentatie enz. enz.)! </w:t>
      </w:r>
      <w:r w:rsidRPr="724D0B66" w:rsidR="0D67550C">
        <w:rPr>
          <w:color w:val="FF0000"/>
          <w:sz w:val="24"/>
          <w:szCs w:val="24"/>
        </w:rPr>
        <w:t xml:space="preserve"> </w:t>
      </w:r>
    </w:p>
    <w:p w:rsidRPr="001D4809" w:rsidR="001D4809" w:rsidP="001D4809" w:rsidRDefault="001D4809" w14:paraId="2B33FAD7" w14:textId="77777777">
      <w:pPr>
        <w:pStyle w:val="Geenafstand"/>
        <w:rPr>
          <w:sz w:val="24"/>
          <w:szCs w:val="24"/>
        </w:rPr>
      </w:pPr>
    </w:p>
    <w:p w:rsidRPr="001D4809" w:rsidR="001D4809" w:rsidP="001D4809" w:rsidRDefault="001D4809" w14:paraId="18BE48AD" w14:textId="4A9758BC">
      <w:pPr>
        <w:pStyle w:val="Geenafstand"/>
        <w:rPr>
          <w:sz w:val="24"/>
          <w:szCs w:val="24"/>
        </w:rPr>
      </w:pPr>
      <w:r w:rsidRPr="001D4809">
        <w:rPr>
          <w:sz w:val="24"/>
          <w:szCs w:val="24"/>
        </w:rPr>
        <w:br w:type="page"/>
      </w:r>
    </w:p>
    <w:p w:rsidRPr="00DF52B5" w:rsidR="002348A9" w:rsidP="006053D8" w:rsidRDefault="00B70FA1" w14:paraId="02972F6E" w14:textId="46BE9747">
      <w:pPr>
        <w:pStyle w:val="Geenafstand"/>
        <w:rPr>
          <w:rFonts w:cstheme="minorHAnsi"/>
          <w:b/>
          <w:sz w:val="24"/>
          <w:szCs w:val="24"/>
          <w:u w:val="single"/>
        </w:rPr>
      </w:pPr>
      <w:r w:rsidRPr="00DF52B5">
        <w:rPr>
          <w:rFonts w:eastAsia="Times New Roman" w:cstheme="minorHAnsi"/>
          <w:b/>
          <w:sz w:val="24"/>
          <w:szCs w:val="24"/>
          <w:u w:val="single"/>
        </w:rPr>
        <w:t xml:space="preserve">HET VERSLAG </w:t>
      </w:r>
    </w:p>
    <w:p w:rsidRPr="00DF52B5" w:rsidR="00B70FA1" w:rsidP="006053D8" w:rsidRDefault="00A430AA" w14:paraId="032C5C71" w14:textId="422141CC">
      <w:pPr>
        <w:pStyle w:val="Geenafstand"/>
        <w:rPr>
          <w:rFonts w:eastAsia="Times New Roman"/>
          <w:sz w:val="24"/>
          <w:szCs w:val="24"/>
        </w:rPr>
      </w:pPr>
      <w:r w:rsidRPr="56C85A20">
        <w:rPr>
          <w:rFonts w:eastAsia="Times New Roman"/>
          <w:sz w:val="24"/>
          <w:szCs w:val="24"/>
        </w:rPr>
        <w:t>Naast je profielwerkstuk zelf lever je een verslag</w:t>
      </w:r>
      <w:r w:rsidR="00747253">
        <w:rPr>
          <w:rFonts w:eastAsia="Times New Roman"/>
          <w:sz w:val="24"/>
          <w:szCs w:val="24"/>
        </w:rPr>
        <w:t xml:space="preserve"> in</w:t>
      </w:r>
      <w:r w:rsidR="00F36DB8">
        <w:rPr>
          <w:rFonts w:eastAsia="Times New Roman"/>
          <w:sz w:val="24"/>
          <w:szCs w:val="24"/>
        </w:rPr>
        <w:t>.</w:t>
      </w:r>
      <w:r w:rsidRPr="56C85A20">
        <w:rPr>
          <w:rFonts w:eastAsia="Times New Roman"/>
          <w:sz w:val="24"/>
          <w:szCs w:val="24"/>
        </w:rPr>
        <w:t xml:space="preserve"> </w:t>
      </w:r>
      <w:r w:rsidR="00364BB6">
        <w:rPr>
          <w:rFonts w:eastAsia="Times New Roman"/>
          <w:sz w:val="24"/>
          <w:szCs w:val="24"/>
        </w:rPr>
        <w:t xml:space="preserve">Het profielwerkstuk maak je samen. Het verslag </w:t>
      </w:r>
      <w:r w:rsidR="00730A82">
        <w:rPr>
          <w:rFonts w:eastAsia="Times New Roman"/>
          <w:sz w:val="24"/>
          <w:szCs w:val="24"/>
        </w:rPr>
        <w:t>lever je individueel in.</w:t>
      </w:r>
      <w:r w:rsidRPr="56C85A20" w:rsidR="00B70FA1">
        <w:rPr>
          <w:rFonts w:eastAsia="Times New Roman"/>
          <w:sz w:val="24"/>
          <w:szCs w:val="24"/>
        </w:rPr>
        <w:t xml:space="preserve"> </w:t>
      </w:r>
      <w:r w:rsidR="00730A82">
        <w:rPr>
          <w:rFonts w:eastAsia="Times New Roman"/>
          <w:sz w:val="24"/>
          <w:szCs w:val="24"/>
        </w:rPr>
        <w:t xml:space="preserve">Hieronder staat wat er allemaal in je verslag moet komen te staan. </w:t>
      </w:r>
    </w:p>
    <w:p w:rsidRPr="00DF52B5" w:rsidR="00B70FA1" w:rsidP="006053D8" w:rsidRDefault="00B70FA1" w14:paraId="57E30396" w14:textId="77777777">
      <w:pPr>
        <w:pStyle w:val="Geenafstand"/>
        <w:rPr>
          <w:rFonts w:eastAsia="Times New Roman" w:cstheme="minorHAnsi"/>
          <w:sz w:val="24"/>
          <w:szCs w:val="24"/>
        </w:rPr>
      </w:pPr>
    </w:p>
    <w:p w:rsidRPr="00DF52B5" w:rsidR="006053D8" w:rsidP="006053D8" w:rsidRDefault="006053D8" w14:paraId="3B0D7599" w14:textId="77777777">
      <w:pPr>
        <w:pStyle w:val="Geenafstand"/>
        <w:rPr>
          <w:rFonts w:eastAsia="Times New Roman" w:cstheme="minorHAnsi"/>
          <w:i/>
          <w:sz w:val="24"/>
          <w:szCs w:val="24"/>
        </w:rPr>
      </w:pPr>
      <w:r w:rsidRPr="00DF52B5">
        <w:rPr>
          <w:rFonts w:eastAsia="Times New Roman" w:cstheme="minorHAnsi"/>
          <w:i/>
          <w:sz w:val="24"/>
          <w:szCs w:val="24"/>
        </w:rPr>
        <w:t xml:space="preserve">Voorblad </w:t>
      </w:r>
    </w:p>
    <w:p w:rsidR="00730A82" w:rsidP="006053D8" w:rsidRDefault="00B70FA1" w14:paraId="22174EC7" w14:textId="77777777">
      <w:pPr>
        <w:pStyle w:val="Geenafstand"/>
        <w:rPr>
          <w:rFonts w:eastAsia="Times New Roman" w:cstheme="minorHAnsi"/>
          <w:sz w:val="24"/>
          <w:szCs w:val="24"/>
        </w:rPr>
      </w:pPr>
      <w:r w:rsidRPr="00DF52B5">
        <w:rPr>
          <w:rFonts w:eastAsia="Times New Roman" w:cstheme="minorHAnsi"/>
          <w:sz w:val="24"/>
          <w:szCs w:val="24"/>
        </w:rPr>
        <w:t xml:space="preserve">Je begint met een mooi voorblad </w:t>
      </w:r>
      <w:r w:rsidR="00170C5A">
        <w:rPr>
          <w:rFonts w:eastAsia="Times New Roman" w:cstheme="minorHAnsi"/>
          <w:sz w:val="24"/>
          <w:szCs w:val="24"/>
        </w:rPr>
        <w:t>d</w:t>
      </w:r>
      <w:r w:rsidRPr="00DF52B5">
        <w:rPr>
          <w:rFonts w:eastAsia="Times New Roman" w:cstheme="minorHAnsi"/>
          <w:sz w:val="24"/>
          <w:szCs w:val="24"/>
        </w:rPr>
        <w:t>at p</w:t>
      </w:r>
      <w:r w:rsidRPr="00DF52B5" w:rsidR="006053D8">
        <w:rPr>
          <w:rFonts w:eastAsia="Times New Roman" w:cstheme="minorHAnsi"/>
          <w:sz w:val="24"/>
          <w:szCs w:val="24"/>
        </w:rPr>
        <w:t xml:space="preserve">ast bij jouw </w:t>
      </w:r>
      <w:r w:rsidRPr="00FE151D" w:rsidR="006053D8">
        <w:rPr>
          <w:rFonts w:eastAsia="Times New Roman" w:cstheme="minorHAnsi"/>
          <w:sz w:val="24"/>
          <w:szCs w:val="24"/>
        </w:rPr>
        <w:t>profielwerkstuk</w:t>
      </w:r>
      <w:r w:rsidR="00730A82">
        <w:rPr>
          <w:rFonts w:eastAsia="Times New Roman" w:cstheme="minorHAnsi"/>
          <w:sz w:val="24"/>
          <w:szCs w:val="24"/>
        </w:rPr>
        <w:t>. Op je voorblad zet je:</w:t>
      </w:r>
    </w:p>
    <w:p w:rsidR="00730A82" w:rsidP="00730A82" w:rsidRDefault="00730A82" w14:paraId="171FA02C" w14:textId="188AE76B">
      <w:pPr>
        <w:pStyle w:val="Geenafstand"/>
        <w:numPr>
          <w:ilvl w:val="0"/>
          <w:numId w:val="23"/>
        </w:numPr>
        <w:rPr>
          <w:rFonts w:eastAsia="Times New Roman" w:cstheme="minorHAnsi"/>
          <w:sz w:val="24"/>
          <w:szCs w:val="24"/>
        </w:rPr>
      </w:pPr>
      <w:r>
        <w:rPr>
          <w:rFonts w:eastAsia="Times New Roman" w:cstheme="minorHAnsi"/>
          <w:sz w:val="24"/>
          <w:szCs w:val="24"/>
        </w:rPr>
        <w:t>Een</w:t>
      </w:r>
      <w:r w:rsidR="00663239">
        <w:rPr>
          <w:rFonts w:eastAsia="Times New Roman" w:cstheme="minorHAnsi"/>
          <w:sz w:val="24"/>
          <w:szCs w:val="24"/>
        </w:rPr>
        <w:t xml:space="preserve"> foto van je profielwerkstuk of een mooie afbeelding</w:t>
      </w:r>
    </w:p>
    <w:p w:rsidR="00730A82" w:rsidP="00730A82" w:rsidRDefault="00730A82" w14:paraId="3C66F30B" w14:textId="77777777">
      <w:pPr>
        <w:pStyle w:val="Geenafstand"/>
        <w:numPr>
          <w:ilvl w:val="0"/>
          <w:numId w:val="23"/>
        </w:numPr>
        <w:rPr>
          <w:rFonts w:eastAsia="Times New Roman" w:cstheme="minorHAnsi"/>
          <w:sz w:val="24"/>
          <w:szCs w:val="24"/>
        </w:rPr>
      </w:pPr>
      <w:r>
        <w:rPr>
          <w:rFonts w:eastAsia="Times New Roman" w:cstheme="minorHAnsi"/>
          <w:sz w:val="24"/>
          <w:szCs w:val="24"/>
        </w:rPr>
        <w:t>Je naam</w:t>
      </w:r>
    </w:p>
    <w:p w:rsidR="00730A82" w:rsidP="00730A82" w:rsidRDefault="00730A82" w14:paraId="5F5E34BB" w14:textId="77777777">
      <w:pPr>
        <w:pStyle w:val="Geenafstand"/>
        <w:numPr>
          <w:ilvl w:val="0"/>
          <w:numId w:val="23"/>
        </w:numPr>
        <w:rPr>
          <w:rFonts w:eastAsia="Times New Roman" w:cstheme="minorHAnsi"/>
          <w:sz w:val="24"/>
          <w:szCs w:val="24"/>
        </w:rPr>
      </w:pPr>
      <w:r>
        <w:rPr>
          <w:rFonts w:eastAsia="Times New Roman" w:cstheme="minorHAnsi"/>
          <w:sz w:val="24"/>
          <w:szCs w:val="24"/>
        </w:rPr>
        <w:t>De naam van degene met wie je samenwerkt</w:t>
      </w:r>
    </w:p>
    <w:p w:rsidR="009E7431" w:rsidP="00730A82" w:rsidRDefault="009E7431" w14:paraId="59A39A26" w14:textId="77777777">
      <w:pPr>
        <w:pStyle w:val="Geenafstand"/>
        <w:numPr>
          <w:ilvl w:val="0"/>
          <w:numId w:val="23"/>
        </w:numPr>
        <w:rPr>
          <w:rFonts w:eastAsia="Times New Roman" w:cstheme="minorHAnsi"/>
          <w:sz w:val="24"/>
          <w:szCs w:val="24"/>
        </w:rPr>
      </w:pPr>
      <w:r>
        <w:rPr>
          <w:rFonts w:eastAsia="Times New Roman" w:cstheme="minorHAnsi"/>
          <w:sz w:val="24"/>
          <w:szCs w:val="24"/>
        </w:rPr>
        <w:t>Je klas</w:t>
      </w:r>
    </w:p>
    <w:p w:rsidRPr="00DF52B5" w:rsidR="00B70FA1" w:rsidP="00730A82" w:rsidRDefault="009E7431" w14:paraId="0E6552D7" w14:textId="7E085D9F">
      <w:pPr>
        <w:pStyle w:val="Geenafstand"/>
        <w:numPr>
          <w:ilvl w:val="0"/>
          <w:numId w:val="23"/>
        </w:numPr>
        <w:rPr>
          <w:rFonts w:eastAsia="Times New Roman" w:cstheme="minorHAnsi"/>
          <w:sz w:val="24"/>
          <w:szCs w:val="24"/>
        </w:rPr>
      </w:pPr>
      <w:r>
        <w:rPr>
          <w:rFonts w:eastAsia="Times New Roman" w:cstheme="minorHAnsi"/>
          <w:sz w:val="24"/>
          <w:szCs w:val="24"/>
        </w:rPr>
        <w:t>Je profiel</w:t>
      </w:r>
    </w:p>
    <w:p w:rsidRPr="00DF52B5" w:rsidR="006053D8" w:rsidP="006053D8" w:rsidRDefault="006053D8" w14:paraId="6027B6EE" w14:textId="77777777">
      <w:pPr>
        <w:pStyle w:val="Geenafstand"/>
        <w:rPr>
          <w:rFonts w:eastAsia="Times New Roman" w:cstheme="minorHAnsi"/>
          <w:sz w:val="24"/>
          <w:szCs w:val="24"/>
        </w:rPr>
      </w:pPr>
    </w:p>
    <w:p w:rsidRPr="00DF52B5" w:rsidR="006053D8" w:rsidP="006053D8" w:rsidRDefault="006053D8" w14:paraId="6EA1A478" w14:textId="77777777">
      <w:pPr>
        <w:pStyle w:val="Geenafstand"/>
        <w:rPr>
          <w:rFonts w:eastAsia="Times New Roman" w:cstheme="minorHAnsi"/>
          <w:i/>
          <w:sz w:val="24"/>
          <w:szCs w:val="24"/>
        </w:rPr>
      </w:pPr>
      <w:r w:rsidRPr="00DF52B5">
        <w:rPr>
          <w:rFonts w:eastAsia="Times New Roman" w:cstheme="minorHAnsi"/>
          <w:i/>
          <w:sz w:val="24"/>
          <w:szCs w:val="24"/>
        </w:rPr>
        <w:t xml:space="preserve">Inhoudsopgave </w:t>
      </w:r>
    </w:p>
    <w:p w:rsidRPr="00DF52B5" w:rsidR="00B70FA1" w:rsidP="006053D8" w:rsidRDefault="00B70FA1" w14:paraId="4A2F91E5" w14:textId="77777777">
      <w:pPr>
        <w:pStyle w:val="Geenafstand"/>
        <w:rPr>
          <w:rFonts w:eastAsia="Times New Roman" w:cstheme="minorHAnsi"/>
          <w:sz w:val="24"/>
          <w:szCs w:val="24"/>
        </w:rPr>
      </w:pPr>
      <w:r w:rsidRPr="00DF52B5">
        <w:rPr>
          <w:rFonts w:eastAsia="Times New Roman" w:cstheme="minorHAnsi"/>
          <w:sz w:val="24"/>
          <w:szCs w:val="24"/>
        </w:rPr>
        <w:t>Je maakt een inhoudsopgave met paginanummering</w:t>
      </w:r>
      <w:r w:rsidRPr="00DF52B5" w:rsidR="006053D8">
        <w:rPr>
          <w:rFonts w:eastAsia="Times New Roman" w:cstheme="minorHAnsi"/>
          <w:sz w:val="24"/>
          <w:szCs w:val="24"/>
        </w:rPr>
        <w:t>.</w:t>
      </w:r>
    </w:p>
    <w:p w:rsidRPr="00DF52B5" w:rsidR="006053D8" w:rsidP="006053D8" w:rsidRDefault="006053D8" w14:paraId="1DFCD33D" w14:textId="77777777">
      <w:pPr>
        <w:pStyle w:val="Geenafstand"/>
        <w:rPr>
          <w:rFonts w:eastAsia="Times New Roman" w:cstheme="minorHAnsi"/>
          <w:sz w:val="24"/>
          <w:szCs w:val="24"/>
        </w:rPr>
      </w:pPr>
    </w:p>
    <w:p w:rsidRPr="00037EC9" w:rsidR="00037EC9" w:rsidP="006053D8" w:rsidRDefault="00037EC9" w14:paraId="2797F5A5" w14:textId="35CDB15E">
      <w:pPr>
        <w:pStyle w:val="Geenafstand"/>
        <w:rPr>
          <w:rFonts w:eastAsia="Times New Roman" w:cstheme="minorHAnsi"/>
          <w:b/>
          <w:bCs/>
          <w:iCs/>
          <w:sz w:val="24"/>
          <w:szCs w:val="24"/>
        </w:rPr>
      </w:pPr>
      <w:r>
        <w:rPr>
          <w:rFonts w:eastAsia="Times New Roman" w:cstheme="minorHAnsi"/>
          <w:b/>
          <w:bCs/>
          <w:iCs/>
          <w:sz w:val="24"/>
          <w:szCs w:val="24"/>
        </w:rPr>
        <w:t xml:space="preserve">Inleiding </w:t>
      </w:r>
    </w:p>
    <w:p w:rsidRPr="00DF52B5" w:rsidR="006053D8" w:rsidP="006053D8" w:rsidRDefault="006053D8" w14:paraId="074084DC" w14:textId="401CAFFB">
      <w:pPr>
        <w:pStyle w:val="Geenafstand"/>
        <w:rPr>
          <w:rFonts w:eastAsia="Times New Roman" w:cstheme="minorHAnsi"/>
          <w:i/>
          <w:sz w:val="24"/>
          <w:szCs w:val="24"/>
        </w:rPr>
      </w:pPr>
      <w:r w:rsidRPr="00DF52B5">
        <w:rPr>
          <w:rFonts w:eastAsia="Times New Roman" w:cstheme="minorHAnsi"/>
          <w:i/>
          <w:sz w:val="24"/>
          <w:szCs w:val="24"/>
        </w:rPr>
        <w:t>Onderwerp</w:t>
      </w:r>
    </w:p>
    <w:p w:rsidRPr="00DF52B5" w:rsidR="006053D8" w:rsidP="66EF466C" w:rsidRDefault="006053D8" w14:paraId="301D261C" w14:textId="71BFD904">
      <w:pPr>
        <w:pStyle w:val="Geenafstand"/>
        <w:rPr>
          <w:rFonts w:eastAsia="Times New Roman"/>
          <w:sz w:val="24"/>
          <w:szCs w:val="24"/>
        </w:rPr>
      </w:pPr>
      <w:r w:rsidRPr="1327FF32">
        <w:rPr>
          <w:rFonts w:eastAsia="Times New Roman"/>
          <w:sz w:val="24"/>
          <w:szCs w:val="24"/>
        </w:rPr>
        <w:t xml:space="preserve">Je </w:t>
      </w:r>
      <w:r w:rsidRPr="1327FF32" w:rsidR="2D8BF63D">
        <w:rPr>
          <w:rFonts w:eastAsia="Times New Roman"/>
          <w:sz w:val="24"/>
          <w:szCs w:val="24"/>
        </w:rPr>
        <w:t xml:space="preserve">beschrijft </w:t>
      </w:r>
      <w:r w:rsidRPr="1327FF32">
        <w:rPr>
          <w:rFonts w:eastAsia="Times New Roman"/>
          <w:sz w:val="24"/>
          <w:szCs w:val="24"/>
        </w:rPr>
        <w:t>welk onderwerp jij gekozen hebt voor je profielwerkstuk</w:t>
      </w:r>
      <w:r w:rsidRPr="1327FF32" w:rsidR="0A4C2727">
        <w:rPr>
          <w:rFonts w:eastAsia="Times New Roman"/>
          <w:sz w:val="24"/>
          <w:szCs w:val="24"/>
        </w:rPr>
        <w:t xml:space="preserve">. </w:t>
      </w:r>
      <w:r w:rsidR="00D84ABA">
        <w:rPr>
          <w:rFonts w:eastAsia="Times New Roman"/>
          <w:sz w:val="24"/>
          <w:szCs w:val="24"/>
        </w:rPr>
        <w:t>Laat in ieder geval de volgende punten terugkomen:</w:t>
      </w:r>
    </w:p>
    <w:p w:rsidR="00D84ABA" w:rsidP="66EF466C" w:rsidRDefault="00D84ABA" w14:paraId="1ECA30A6" w14:textId="24A758A7">
      <w:pPr>
        <w:pStyle w:val="Geenafstand"/>
        <w:numPr>
          <w:ilvl w:val="0"/>
          <w:numId w:val="22"/>
        </w:numPr>
        <w:rPr>
          <w:sz w:val="24"/>
          <w:szCs w:val="24"/>
        </w:rPr>
      </w:pPr>
      <w:r>
        <w:rPr>
          <w:sz w:val="24"/>
          <w:szCs w:val="24"/>
        </w:rPr>
        <w:t>Welk onderwerp heb je gekozen?</w:t>
      </w:r>
    </w:p>
    <w:p w:rsidR="00D84ABA" w:rsidP="66EF466C" w:rsidRDefault="00D84ABA" w14:paraId="4300B9DD" w14:textId="3BFB6F32">
      <w:pPr>
        <w:pStyle w:val="Geenafstand"/>
        <w:numPr>
          <w:ilvl w:val="0"/>
          <w:numId w:val="22"/>
        </w:numPr>
        <w:rPr>
          <w:sz w:val="24"/>
          <w:szCs w:val="24"/>
        </w:rPr>
      </w:pPr>
      <w:r>
        <w:rPr>
          <w:sz w:val="24"/>
          <w:szCs w:val="24"/>
        </w:rPr>
        <w:t>Waarom heb je voor dat onderwerp gekozen?</w:t>
      </w:r>
    </w:p>
    <w:p w:rsidR="003C15DC" w:rsidP="66EF466C" w:rsidRDefault="003C15DC" w14:paraId="37E592A7" w14:textId="270AA517">
      <w:pPr>
        <w:pStyle w:val="Geenafstand"/>
        <w:numPr>
          <w:ilvl w:val="0"/>
          <w:numId w:val="22"/>
        </w:numPr>
        <w:rPr>
          <w:sz w:val="24"/>
          <w:szCs w:val="24"/>
        </w:rPr>
      </w:pPr>
      <w:r>
        <w:rPr>
          <w:sz w:val="24"/>
          <w:szCs w:val="24"/>
        </w:rPr>
        <w:t>Met wie heb je samengewerkt?</w:t>
      </w:r>
    </w:p>
    <w:p w:rsidR="003C15DC" w:rsidP="66EF466C" w:rsidRDefault="003C15DC" w14:paraId="5E6C1B53" w14:textId="2F76F5BD">
      <w:pPr>
        <w:pStyle w:val="Geenafstand"/>
        <w:numPr>
          <w:ilvl w:val="0"/>
          <w:numId w:val="22"/>
        </w:numPr>
        <w:rPr>
          <w:sz w:val="24"/>
          <w:szCs w:val="24"/>
        </w:rPr>
      </w:pPr>
      <w:r>
        <w:rPr>
          <w:sz w:val="24"/>
          <w:szCs w:val="24"/>
        </w:rPr>
        <w:t>Wie zijn je begeleiders?</w:t>
      </w:r>
    </w:p>
    <w:p w:rsidRPr="00AF7B7D" w:rsidR="00AF7B7D" w:rsidP="00AF7B7D" w:rsidRDefault="00AF7B7D" w14:paraId="102C8183" w14:textId="53707FC3">
      <w:pPr>
        <w:pStyle w:val="Geenafstand"/>
        <w:numPr>
          <w:ilvl w:val="0"/>
          <w:numId w:val="22"/>
        </w:numPr>
        <w:rPr>
          <w:sz w:val="24"/>
          <w:szCs w:val="24"/>
        </w:rPr>
      </w:pPr>
      <w:r w:rsidRPr="66EF466C">
        <w:rPr>
          <w:rFonts w:eastAsia="Times New Roman"/>
          <w:sz w:val="24"/>
          <w:szCs w:val="24"/>
        </w:rPr>
        <w:t>Waarom dit onderwerp voor jou interessant is</w:t>
      </w:r>
      <w:r>
        <w:rPr>
          <w:sz w:val="24"/>
          <w:szCs w:val="24"/>
        </w:rPr>
        <w:t>.</w:t>
      </w:r>
    </w:p>
    <w:p w:rsidRPr="00DF52B5" w:rsidR="006053D8" w:rsidP="66EF466C" w:rsidRDefault="7E5C3A56" w14:paraId="19893635" w14:textId="3160CEA0">
      <w:pPr>
        <w:pStyle w:val="Geenafstand"/>
        <w:numPr>
          <w:ilvl w:val="0"/>
          <w:numId w:val="22"/>
        </w:numPr>
        <w:rPr>
          <w:sz w:val="24"/>
          <w:szCs w:val="24"/>
        </w:rPr>
      </w:pPr>
      <w:r w:rsidRPr="66EF466C">
        <w:rPr>
          <w:rFonts w:eastAsia="Times New Roman"/>
          <w:sz w:val="24"/>
          <w:szCs w:val="24"/>
        </w:rPr>
        <w:t>Actuele ontwikkelingen in het vakgebied</w:t>
      </w:r>
      <w:r w:rsidR="00AF7B7D">
        <w:rPr>
          <w:rFonts w:eastAsia="Times New Roman"/>
          <w:sz w:val="24"/>
          <w:szCs w:val="24"/>
        </w:rPr>
        <w:t>.</w:t>
      </w:r>
    </w:p>
    <w:p w:rsidRPr="00DF52B5" w:rsidR="006053D8" w:rsidP="66EF466C" w:rsidRDefault="7E5C3A56" w14:paraId="2E3E4D75" w14:textId="69E394AF">
      <w:pPr>
        <w:pStyle w:val="Geenafstand"/>
        <w:numPr>
          <w:ilvl w:val="0"/>
          <w:numId w:val="22"/>
        </w:numPr>
        <w:rPr>
          <w:sz w:val="24"/>
          <w:szCs w:val="24"/>
        </w:rPr>
      </w:pPr>
      <w:r w:rsidRPr="428F5FC0">
        <w:rPr>
          <w:rFonts w:eastAsia="Times New Roman"/>
          <w:sz w:val="24"/>
          <w:szCs w:val="24"/>
        </w:rPr>
        <w:t>De specifieke rol van jouw onderwerp</w:t>
      </w:r>
      <w:r w:rsidRPr="428F5FC0" w:rsidR="16FBB6B0">
        <w:rPr>
          <w:rFonts w:eastAsia="Times New Roman"/>
          <w:sz w:val="24"/>
          <w:szCs w:val="24"/>
        </w:rPr>
        <w:t xml:space="preserve"> daarin</w:t>
      </w:r>
      <w:r w:rsidR="00AF7B7D">
        <w:rPr>
          <w:rFonts w:eastAsia="Times New Roman"/>
          <w:sz w:val="24"/>
          <w:szCs w:val="24"/>
        </w:rPr>
        <w:t>.</w:t>
      </w:r>
    </w:p>
    <w:p w:rsidRPr="00DF52B5" w:rsidR="006053D8" w:rsidP="66EF466C" w:rsidRDefault="7D160149" w14:paraId="53FDB828" w14:textId="1CD2FAF3">
      <w:pPr>
        <w:pStyle w:val="Geenafstand"/>
        <w:numPr>
          <w:ilvl w:val="0"/>
          <w:numId w:val="22"/>
        </w:numPr>
        <w:rPr>
          <w:sz w:val="24"/>
          <w:szCs w:val="24"/>
        </w:rPr>
      </w:pPr>
      <w:r w:rsidRPr="66EF466C">
        <w:rPr>
          <w:rFonts w:eastAsia="Times New Roman"/>
          <w:sz w:val="24"/>
          <w:szCs w:val="24"/>
        </w:rPr>
        <w:t xml:space="preserve">De </w:t>
      </w:r>
      <w:r w:rsidRPr="66EF466C" w:rsidR="1E92815A">
        <w:rPr>
          <w:rFonts w:eastAsia="Times New Roman"/>
          <w:sz w:val="24"/>
          <w:szCs w:val="24"/>
        </w:rPr>
        <w:t>o</w:t>
      </w:r>
      <w:r w:rsidRPr="66EF466C">
        <w:rPr>
          <w:rFonts w:eastAsia="Times New Roman"/>
          <w:sz w:val="24"/>
          <w:szCs w:val="24"/>
        </w:rPr>
        <w:t>rganisaties en mensen die zich er mee bezighouden.</w:t>
      </w:r>
      <w:r w:rsidRPr="66EF466C" w:rsidR="21A30C40">
        <w:rPr>
          <w:rFonts w:eastAsia="Times New Roman"/>
          <w:sz w:val="24"/>
          <w:szCs w:val="24"/>
        </w:rPr>
        <w:t xml:space="preserve"> Wat doen zij?</w:t>
      </w:r>
    </w:p>
    <w:p w:rsidRPr="00DF52B5" w:rsidR="006053D8" w:rsidP="006053D8" w:rsidRDefault="00FE151D" w14:paraId="51359A27" w14:textId="360425BD">
      <w:pPr>
        <w:pStyle w:val="Geenafstand"/>
        <w:rPr>
          <w:rFonts w:eastAsia="Times New Roman"/>
          <w:sz w:val="24"/>
          <w:szCs w:val="24"/>
        </w:rPr>
      </w:pPr>
      <w:r w:rsidRPr="66EF466C">
        <w:rPr>
          <w:rFonts w:eastAsia="Times New Roman"/>
          <w:sz w:val="24"/>
          <w:szCs w:val="24"/>
        </w:rPr>
        <w:t>Z</w:t>
      </w:r>
      <w:r w:rsidRPr="66EF466C" w:rsidR="007A6411">
        <w:rPr>
          <w:rFonts w:eastAsia="Times New Roman"/>
          <w:sz w:val="24"/>
          <w:szCs w:val="24"/>
        </w:rPr>
        <w:t>org ervoor dat je verhaal over je onderwerp de lezer aanspr</w:t>
      </w:r>
      <w:r w:rsidRPr="66EF466C" w:rsidR="00036E1D">
        <w:rPr>
          <w:rFonts w:eastAsia="Times New Roman"/>
          <w:sz w:val="24"/>
          <w:szCs w:val="24"/>
        </w:rPr>
        <w:t>eekt</w:t>
      </w:r>
      <w:r w:rsidRPr="66EF466C" w:rsidR="007A6411">
        <w:rPr>
          <w:rFonts w:eastAsia="Times New Roman"/>
          <w:sz w:val="24"/>
          <w:szCs w:val="24"/>
        </w:rPr>
        <w:t xml:space="preserve"> en uitnodigt om verder te lezen</w:t>
      </w:r>
      <w:r w:rsidRPr="66EF466C" w:rsidR="00BF450F">
        <w:rPr>
          <w:rFonts w:eastAsia="Times New Roman"/>
          <w:sz w:val="24"/>
          <w:szCs w:val="24"/>
        </w:rPr>
        <w:t xml:space="preserve">. </w:t>
      </w:r>
      <w:r w:rsidR="00D06D04">
        <w:rPr>
          <w:rFonts w:eastAsia="Times New Roman"/>
          <w:sz w:val="24"/>
          <w:szCs w:val="24"/>
        </w:rPr>
        <w:t>De beschrijving van je onderwerp bestaat uit minimaal 300 woorden.</w:t>
      </w:r>
    </w:p>
    <w:p w:rsidRPr="00DF52B5" w:rsidR="006053D8" w:rsidP="006053D8" w:rsidRDefault="006053D8" w14:paraId="1067A6C8" w14:textId="77777777">
      <w:pPr>
        <w:pStyle w:val="Geenafstand"/>
        <w:rPr>
          <w:rFonts w:eastAsia="Times New Roman" w:cstheme="minorHAnsi"/>
          <w:sz w:val="24"/>
          <w:szCs w:val="24"/>
        </w:rPr>
      </w:pPr>
    </w:p>
    <w:p w:rsidR="00C74FAD" w:rsidRDefault="00C74FAD" w14:paraId="138AC7B0" w14:textId="77777777">
      <w:pPr>
        <w:rPr>
          <w:rFonts w:eastAsia="Times New Roman"/>
          <w:b/>
          <w:bCs/>
          <w:sz w:val="24"/>
          <w:szCs w:val="24"/>
          <w:lang w:eastAsia="nl-NL"/>
        </w:rPr>
      </w:pPr>
      <w:r>
        <w:rPr>
          <w:rFonts w:eastAsia="Times New Roman"/>
          <w:b/>
          <w:bCs/>
          <w:sz w:val="24"/>
          <w:szCs w:val="24"/>
        </w:rPr>
        <w:br w:type="page"/>
      </w:r>
    </w:p>
    <w:p w:rsidRPr="00F36DB8" w:rsidR="00F36DB8" w:rsidP="006053D8" w:rsidRDefault="00F36DB8" w14:paraId="3A7C5A56" w14:textId="28F67F9F">
      <w:pPr>
        <w:pStyle w:val="Geenafstand"/>
        <w:rPr>
          <w:rFonts w:eastAsia="Times New Roman"/>
          <w:b/>
          <w:bCs/>
          <w:sz w:val="24"/>
          <w:szCs w:val="24"/>
        </w:rPr>
      </w:pPr>
      <w:r>
        <w:rPr>
          <w:rFonts w:eastAsia="Times New Roman"/>
          <w:b/>
          <w:bCs/>
          <w:sz w:val="24"/>
          <w:szCs w:val="24"/>
        </w:rPr>
        <w:t xml:space="preserve">Middenstuk </w:t>
      </w:r>
    </w:p>
    <w:p w:rsidR="05A8FF3A" w:rsidP="428F5FC0" w:rsidRDefault="009F6ACF" w14:paraId="370EA87F" w14:textId="238372FC">
      <w:pPr>
        <w:pStyle w:val="Geenafstand"/>
        <w:rPr>
          <w:rFonts w:ascii="Calibri" w:hAnsi="Calibri" w:eastAsia="Times New Roman"/>
          <w:i/>
          <w:iCs/>
          <w:sz w:val="24"/>
          <w:szCs w:val="24"/>
        </w:rPr>
      </w:pPr>
      <w:r>
        <w:rPr>
          <w:rFonts w:ascii="Calibri" w:hAnsi="Calibri" w:eastAsia="Times New Roman"/>
          <w:i/>
          <w:iCs/>
          <w:sz w:val="24"/>
          <w:szCs w:val="24"/>
        </w:rPr>
        <w:t xml:space="preserve">Foto’s </w:t>
      </w:r>
    </w:p>
    <w:p w:rsidRPr="009F6ACF" w:rsidR="009F6ACF" w:rsidP="428F5FC0" w:rsidRDefault="009F6ACF" w14:paraId="04DEFD20" w14:textId="6773937C">
      <w:pPr>
        <w:pStyle w:val="Geenafstand"/>
        <w:rPr>
          <w:rFonts w:ascii="Calibri" w:hAnsi="Calibri" w:eastAsia="Times New Roman"/>
          <w:sz w:val="24"/>
          <w:szCs w:val="24"/>
        </w:rPr>
      </w:pPr>
      <w:r>
        <w:rPr>
          <w:rFonts w:ascii="Calibri" w:hAnsi="Calibri" w:eastAsia="Times New Roman"/>
          <w:sz w:val="24"/>
          <w:szCs w:val="24"/>
        </w:rPr>
        <w:t xml:space="preserve">Voeg foto’s toe van het proces en het eindproduct. </w:t>
      </w:r>
    </w:p>
    <w:p w:rsidRPr="00DF52B5" w:rsidR="00E95355" w:rsidP="006053D8" w:rsidRDefault="00E95355" w14:paraId="6002974A" w14:textId="77777777">
      <w:pPr>
        <w:pStyle w:val="Geenafstand"/>
        <w:rPr>
          <w:rFonts w:eastAsia="Times New Roman" w:cstheme="minorHAnsi"/>
          <w:sz w:val="24"/>
          <w:szCs w:val="24"/>
        </w:rPr>
      </w:pPr>
    </w:p>
    <w:p w:rsidRPr="00DF52B5" w:rsidR="00E95355" w:rsidP="006053D8" w:rsidRDefault="00E95355" w14:paraId="5E72E2B9" w14:textId="77777777">
      <w:pPr>
        <w:pStyle w:val="Geenafstand"/>
        <w:rPr>
          <w:rFonts w:eastAsia="Times New Roman" w:cstheme="minorHAnsi"/>
          <w:i/>
          <w:sz w:val="24"/>
          <w:szCs w:val="24"/>
        </w:rPr>
      </w:pPr>
      <w:r w:rsidRPr="00DF52B5">
        <w:rPr>
          <w:rFonts w:eastAsia="Times New Roman" w:cstheme="minorHAnsi"/>
          <w:i/>
          <w:sz w:val="24"/>
          <w:szCs w:val="24"/>
        </w:rPr>
        <w:t>Kostenberekening</w:t>
      </w:r>
    </w:p>
    <w:p w:rsidR="00E95355" w:rsidP="006053D8" w:rsidRDefault="00E95355" w14:paraId="7870C22C" w14:textId="6B30967B">
      <w:pPr>
        <w:pStyle w:val="Geenafstand"/>
        <w:rPr>
          <w:rFonts w:eastAsia="Times New Roman" w:cstheme="minorHAnsi"/>
          <w:sz w:val="24"/>
          <w:szCs w:val="24"/>
        </w:rPr>
      </w:pPr>
      <w:r w:rsidRPr="00DF52B5">
        <w:rPr>
          <w:rFonts w:eastAsia="Times New Roman" w:cstheme="minorHAnsi"/>
          <w:sz w:val="24"/>
          <w:szCs w:val="24"/>
        </w:rPr>
        <w:t xml:space="preserve">Geef schematisch weer welke kosten je gemaakt hebt bij de uitvoering van je profielwerkstuk. </w:t>
      </w:r>
      <w:r w:rsidR="00FE151D">
        <w:rPr>
          <w:rFonts w:eastAsia="Times New Roman" w:cstheme="minorHAnsi"/>
          <w:sz w:val="24"/>
          <w:szCs w:val="24"/>
        </w:rPr>
        <w:t xml:space="preserve">Als je geen kosten hebt gemaakt, leg je uit hoe dat kan. </w:t>
      </w:r>
    </w:p>
    <w:p w:rsidR="00650066" w:rsidP="006053D8" w:rsidRDefault="00650066" w14:paraId="1169F07B" w14:textId="77777777">
      <w:pPr>
        <w:pStyle w:val="Geenafstand"/>
        <w:rPr>
          <w:rFonts w:eastAsia="Times New Roman" w:cstheme="minorHAnsi"/>
          <w:i/>
          <w:iCs/>
          <w:sz w:val="24"/>
          <w:szCs w:val="24"/>
        </w:rPr>
      </w:pPr>
    </w:p>
    <w:p w:rsidRPr="009F6ACF" w:rsidR="009F6ACF" w:rsidP="006053D8" w:rsidRDefault="009F6ACF" w14:paraId="56A543F3" w14:textId="7992D7B3">
      <w:pPr>
        <w:pStyle w:val="Geenafstand"/>
        <w:rPr>
          <w:rFonts w:eastAsia="Times New Roman" w:cstheme="minorHAnsi"/>
          <w:i/>
          <w:iCs/>
          <w:sz w:val="24"/>
          <w:szCs w:val="24"/>
        </w:rPr>
      </w:pPr>
      <w:r>
        <w:rPr>
          <w:rFonts w:eastAsia="Times New Roman" w:cstheme="minorHAnsi"/>
          <w:i/>
          <w:iCs/>
          <w:sz w:val="24"/>
          <w:szCs w:val="24"/>
        </w:rPr>
        <w:t xml:space="preserve">Materialenlijst </w:t>
      </w:r>
    </w:p>
    <w:p w:rsidRPr="00DF52B5" w:rsidR="007657B3" w:rsidP="006053D8" w:rsidRDefault="009F6ACF" w14:paraId="2071C3C2" w14:textId="6B521E02">
      <w:pPr>
        <w:pStyle w:val="Geenafstand"/>
        <w:rPr>
          <w:rFonts w:eastAsia="Times New Roman" w:cstheme="minorHAnsi"/>
          <w:sz w:val="24"/>
          <w:szCs w:val="24"/>
        </w:rPr>
      </w:pPr>
      <w:r>
        <w:rPr>
          <w:rFonts w:eastAsia="Times New Roman" w:cstheme="minorHAnsi"/>
          <w:sz w:val="24"/>
          <w:szCs w:val="24"/>
        </w:rPr>
        <w:t>Voeg een materialenlijst en eventuele schetsen</w:t>
      </w:r>
      <w:r w:rsidR="00743927">
        <w:rPr>
          <w:rFonts w:eastAsia="Times New Roman" w:cstheme="minorHAnsi"/>
          <w:sz w:val="24"/>
          <w:szCs w:val="24"/>
        </w:rPr>
        <w:t>,</w:t>
      </w:r>
      <w:r w:rsidR="00364BB6">
        <w:rPr>
          <w:rFonts w:eastAsia="Times New Roman" w:cstheme="minorHAnsi"/>
          <w:sz w:val="24"/>
          <w:szCs w:val="24"/>
        </w:rPr>
        <w:t xml:space="preserve"> </w:t>
      </w:r>
      <w:r w:rsidRPr="00FE151D">
        <w:rPr>
          <w:rFonts w:eastAsia="Times New Roman" w:cstheme="minorHAnsi"/>
          <w:sz w:val="24"/>
          <w:szCs w:val="24"/>
        </w:rPr>
        <w:t xml:space="preserve">tekeningen </w:t>
      </w:r>
      <w:r w:rsidR="00AD70CF">
        <w:rPr>
          <w:rFonts w:eastAsia="Times New Roman" w:cstheme="minorHAnsi"/>
          <w:sz w:val="24"/>
          <w:szCs w:val="24"/>
        </w:rPr>
        <w:t>en</w:t>
      </w:r>
      <w:r w:rsidR="00743927">
        <w:rPr>
          <w:rFonts w:eastAsia="Times New Roman" w:cstheme="minorHAnsi"/>
          <w:sz w:val="24"/>
          <w:szCs w:val="24"/>
        </w:rPr>
        <w:t xml:space="preserve"> recepten </w:t>
      </w:r>
      <w:r>
        <w:rPr>
          <w:rFonts w:eastAsia="Times New Roman" w:cstheme="minorHAnsi"/>
          <w:sz w:val="24"/>
          <w:szCs w:val="24"/>
        </w:rPr>
        <w:t>toe.</w:t>
      </w:r>
      <w:r w:rsidR="007657B3">
        <w:rPr>
          <w:rFonts w:eastAsia="Times New Roman" w:cstheme="minorHAnsi"/>
          <w:sz w:val="24"/>
          <w:szCs w:val="24"/>
        </w:rPr>
        <w:t xml:space="preserve"> </w:t>
      </w:r>
      <w:r w:rsidR="007319CD">
        <w:rPr>
          <w:rFonts w:eastAsia="Times New Roman" w:cstheme="minorHAnsi"/>
          <w:sz w:val="24"/>
          <w:szCs w:val="24"/>
        </w:rPr>
        <w:t xml:space="preserve">Als je mailcontact hebt gehad met externe instanties, kun je die mailtjes hier ook toevoegen. </w:t>
      </w:r>
    </w:p>
    <w:p w:rsidRPr="00DF52B5" w:rsidR="00080A7B" w:rsidP="006053D8" w:rsidRDefault="00080A7B" w14:paraId="18D61290" w14:textId="77777777">
      <w:pPr>
        <w:pStyle w:val="Geenafstand"/>
        <w:rPr>
          <w:rFonts w:eastAsia="Times New Roman" w:cstheme="minorHAnsi"/>
          <w:sz w:val="24"/>
          <w:szCs w:val="24"/>
        </w:rPr>
      </w:pPr>
    </w:p>
    <w:p w:rsidRPr="00DF52B5" w:rsidR="00080A7B" w:rsidP="006053D8" w:rsidRDefault="00080A7B" w14:paraId="6792EC76" w14:textId="77777777">
      <w:pPr>
        <w:pStyle w:val="Geenafstand"/>
        <w:rPr>
          <w:rFonts w:eastAsia="Times New Roman" w:cstheme="minorHAnsi"/>
          <w:i/>
          <w:sz w:val="24"/>
          <w:szCs w:val="24"/>
        </w:rPr>
      </w:pPr>
      <w:r w:rsidRPr="00DF52B5">
        <w:rPr>
          <w:rFonts w:eastAsia="Times New Roman" w:cstheme="minorHAnsi"/>
          <w:i/>
          <w:sz w:val="24"/>
          <w:szCs w:val="24"/>
        </w:rPr>
        <w:t>Logboek</w:t>
      </w:r>
    </w:p>
    <w:p w:rsidRPr="00DF52B5" w:rsidR="00080A7B" w:rsidP="006053D8" w:rsidRDefault="00080A7B" w14:paraId="0A865605" w14:textId="57DAB909">
      <w:pPr>
        <w:pStyle w:val="Geenafstand"/>
        <w:rPr>
          <w:rFonts w:eastAsia="Times New Roman" w:cstheme="minorHAnsi"/>
          <w:sz w:val="24"/>
          <w:szCs w:val="24"/>
        </w:rPr>
      </w:pPr>
      <w:r w:rsidRPr="00DF52B5">
        <w:rPr>
          <w:rFonts w:eastAsia="Times New Roman" w:cstheme="minorHAnsi"/>
          <w:sz w:val="24"/>
          <w:szCs w:val="24"/>
        </w:rPr>
        <w:t>Je logboek is eigenlijk een soort dagboek</w:t>
      </w:r>
      <w:r w:rsidR="00FE151D">
        <w:rPr>
          <w:rFonts w:eastAsia="Times New Roman" w:cstheme="minorHAnsi"/>
          <w:sz w:val="24"/>
          <w:szCs w:val="24"/>
        </w:rPr>
        <w:t xml:space="preserve">. </w:t>
      </w:r>
      <w:r w:rsidRPr="00DF52B5">
        <w:rPr>
          <w:rFonts w:eastAsia="Times New Roman" w:cstheme="minorHAnsi"/>
          <w:sz w:val="24"/>
          <w:szCs w:val="24"/>
        </w:rPr>
        <w:t>Je gee</w:t>
      </w:r>
      <w:r w:rsidRPr="00DF52B5" w:rsidR="00426B3D">
        <w:rPr>
          <w:rFonts w:eastAsia="Times New Roman" w:cstheme="minorHAnsi"/>
          <w:sz w:val="24"/>
          <w:szCs w:val="24"/>
        </w:rPr>
        <w:t xml:space="preserve">ft weer wat je wanneer </w:t>
      </w:r>
      <w:r w:rsidRPr="00DF52B5">
        <w:rPr>
          <w:rFonts w:eastAsia="Times New Roman" w:cstheme="minorHAnsi"/>
          <w:sz w:val="24"/>
          <w:szCs w:val="24"/>
        </w:rPr>
        <w:t>doet</w:t>
      </w:r>
      <w:r w:rsidR="000B4D6E">
        <w:rPr>
          <w:rFonts w:eastAsia="Times New Roman" w:cstheme="minorHAnsi"/>
          <w:sz w:val="24"/>
          <w:szCs w:val="24"/>
        </w:rPr>
        <w:t xml:space="preserve">, </w:t>
      </w:r>
      <w:r w:rsidRPr="00DF52B5">
        <w:rPr>
          <w:rFonts w:eastAsia="Times New Roman" w:cstheme="minorHAnsi"/>
          <w:sz w:val="24"/>
          <w:szCs w:val="24"/>
        </w:rPr>
        <w:t>welke afspraken je maakt</w:t>
      </w:r>
      <w:r w:rsidR="000B4D6E">
        <w:rPr>
          <w:rFonts w:eastAsia="Times New Roman" w:cstheme="minorHAnsi"/>
          <w:sz w:val="24"/>
          <w:szCs w:val="24"/>
        </w:rPr>
        <w:t xml:space="preserve"> en</w:t>
      </w:r>
      <w:r w:rsidR="00FE151D">
        <w:rPr>
          <w:rFonts w:eastAsia="Times New Roman" w:cstheme="minorHAnsi"/>
          <w:sz w:val="24"/>
          <w:szCs w:val="24"/>
        </w:rPr>
        <w:t xml:space="preserve"> welke bronnen je hebt gebruikt</w:t>
      </w:r>
      <w:r w:rsidRPr="00DF52B5">
        <w:rPr>
          <w:rFonts w:eastAsia="Times New Roman" w:cstheme="minorHAnsi"/>
          <w:sz w:val="24"/>
          <w:szCs w:val="24"/>
        </w:rPr>
        <w:t xml:space="preserve">. Je gebruikt het logboek </w:t>
      </w:r>
      <w:r w:rsidRPr="00DF52B5" w:rsidR="00EA2615">
        <w:rPr>
          <w:rFonts w:eastAsia="Times New Roman" w:cstheme="minorHAnsi"/>
          <w:sz w:val="24"/>
          <w:szCs w:val="24"/>
        </w:rPr>
        <w:t>verderop uit dit document</w:t>
      </w:r>
      <w:r w:rsidRPr="00DF52B5">
        <w:rPr>
          <w:rFonts w:eastAsia="Times New Roman" w:cstheme="minorHAnsi"/>
          <w:sz w:val="24"/>
          <w:szCs w:val="24"/>
        </w:rPr>
        <w:t>.</w:t>
      </w:r>
      <w:r w:rsidR="007A6411">
        <w:rPr>
          <w:rFonts w:eastAsia="Times New Roman" w:cstheme="minorHAnsi"/>
          <w:color w:val="FF0000"/>
          <w:sz w:val="24"/>
          <w:szCs w:val="24"/>
        </w:rPr>
        <w:t xml:space="preserve"> </w:t>
      </w:r>
    </w:p>
    <w:p w:rsidR="00080A7B" w:rsidP="006053D8" w:rsidRDefault="00080A7B" w14:paraId="5E9EA78D" w14:textId="7181E944">
      <w:pPr>
        <w:pStyle w:val="Geenafstand"/>
        <w:rPr>
          <w:rFonts w:eastAsia="Times New Roman" w:cstheme="minorHAnsi"/>
          <w:sz w:val="24"/>
          <w:szCs w:val="24"/>
        </w:rPr>
      </w:pPr>
    </w:p>
    <w:p w:rsidRPr="001A1F17" w:rsidR="001A1F17" w:rsidP="006053D8" w:rsidRDefault="001A1F17" w14:paraId="6C05CAB1" w14:textId="6579AE36">
      <w:pPr>
        <w:pStyle w:val="Geenafstand"/>
        <w:rPr>
          <w:rFonts w:eastAsia="Times New Roman" w:cstheme="minorHAnsi"/>
          <w:b/>
          <w:bCs/>
          <w:iCs/>
          <w:sz w:val="24"/>
          <w:szCs w:val="24"/>
        </w:rPr>
      </w:pPr>
      <w:r>
        <w:rPr>
          <w:rFonts w:eastAsia="Times New Roman" w:cstheme="minorHAnsi"/>
          <w:b/>
          <w:bCs/>
          <w:iCs/>
          <w:sz w:val="24"/>
          <w:szCs w:val="24"/>
        </w:rPr>
        <w:t xml:space="preserve">Slot </w:t>
      </w:r>
    </w:p>
    <w:p w:rsidRPr="00DF52B5" w:rsidR="00080A7B" w:rsidP="006053D8" w:rsidRDefault="00080A7B" w14:paraId="078EACBC" w14:textId="66628143">
      <w:pPr>
        <w:pStyle w:val="Geenafstand"/>
        <w:rPr>
          <w:rFonts w:eastAsia="Times New Roman" w:cstheme="minorHAnsi"/>
          <w:i/>
          <w:sz w:val="24"/>
          <w:szCs w:val="24"/>
        </w:rPr>
      </w:pPr>
      <w:r w:rsidRPr="00DF52B5">
        <w:rPr>
          <w:rFonts w:eastAsia="Times New Roman" w:cstheme="minorHAnsi"/>
          <w:i/>
          <w:sz w:val="24"/>
          <w:szCs w:val="24"/>
        </w:rPr>
        <w:t>Evaluatie</w:t>
      </w:r>
    </w:p>
    <w:p w:rsidR="001F4932" w:rsidP="00DE2102" w:rsidRDefault="00080A7B" w14:paraId="520FB868" w14:textId="30886ADB">
      <w:pPr>
        <w:pStyle w:val="Geenafstand"/>
        <w:rPr>
          <w:rFonts w:eastAsia="Times New Roman"/>
          <w:sz w:val="24"/>
          <w:szCs w:val="24"/>
        </w:rPr>
      </w:pPr>
      <w:r w:rsidRPr="428F5FC0">
        <w:rPr>
          <w:rFonts w:eastAsia="Times New Roman"/>
          <w:sz w:val="24"/>
          <w:szCs w:val="24"/>
        </w:rPr>
        <w:t xml:space="preserve">Je maakt </w:t>
      </w:r>
      <w:r w:rsidRPr="428F5FC0" w:rsidR="007A6411">
        <w:rPr>
          <w:rFonts w:eastAsia="Times New Roman"/>
          <w:sz w:val="24"/>
          <w:szCs w:val="24"/>
        </w:rPr>
        <w:t xml:space="preserve">(na de tweede presentatie met publiek) </w:t>
      </w:r>
      <w:r w:rsidRPr="428F5FC0">
        <w:rPr>
          <w:rFonts w:eastAsia="Times New Roman"/>
          <w:sz w:val="24"/>
          <w:szCs w:val="24"/>
        </w:rPr>
        <w:t>een evaluatie</w:t>
      </w:r>
      <w:r w:rsidRPr="428F5FC0" w:rsidR="00504FC2">
        <w:rPr>
          <w:rFonts w:eastAsia="Times New Roman"/>
          <w:sz w:val="24"/>
          <w:szCs w:val="24"/>
        </w:rPr>
        <w:t xml:space="preserve"> (iedere leerling individueel)</w:t>
      </w:r>
      <w:r w:rsidRPr="428F5FC0">
        <w:rPr>
          <w:rFonts w:eastAsia="Times New Roman"/>
          <w:sz w:val="24"/>
          <w:szCs w:val="24"/>
        </w:rPr>
        <w:t xml:space="preserve">. </w:t>
      </w:r>
      <w:r w:rsidR="001A1F17">
        <w:rPr>
          <w:rFonts w:eastAsia="Times New Roman"/>
          <w:sz w:val="24"/>
          <w:szCs w:val="24"/>
        </w:rPr>
        <w:t>In je evaluatie besteed je aandacht aan:</w:t>
      </w:r>
    </w:p>
    <w:p w:rsidR="00343D36" w:rsidP="00343D36" w:rsidRDefault="00343D36" w14:paraId="39A47132" w14:textId="3242BE87">
      <w:pPr>
        <w:pStyle w:val="Geenafstand"/>
        <w:numPr>
          <w:ilvl w:val="0"/>
          <w:numId w:val="22"/>
        </w:numPr>
        <w:rPr>
          <w:rFonts w:eastAsia="Times New Roman"/>
          <w:sz w:val="24"/>
          <w:szCs w:val="24"/>
        </w:rPr>
      </w:pPr>
      <w:r>
        <w:rPr>
          <w:rFonts w:eastAsia="Times New Roman"/>
          <w:sz w:val="24"/>
          <w:szCs w:val="24"/>
        </w:rPr>
        <w:t>Hoe het proces ging.</w:t>
      </w:r>
    </w:p>
    <w:p w:rsidR="00EF6598" w:rsidP="00343D36" w:rsidRDefault="00EF6598" w14:paraId="4594065A" w14:textId="4F8F9636">
      <w:pPr>
        <w:pStyle w:val="Geenafstand"/>
        <w:numPr>
          <w:ilvl w:val="0"/>
          <w:numId w:val="22"/>
        </w:numPr>
        <w:rPr>
          <w:rFonts w:eastAsia="Times New Roman"/>
          <w:sz w:val="24"/>
          <w:szCs w:val="24"/>
        </w:rPr>
      </w:pPr>
      <w:r>
        <w:rPr>
          <w:rFonts w:eastAsia="Times New Roman"/>
          <w:sz w:val="24"/>
          <w:szCs w:val="24"/>
        </w:rPr>
        <w:t xml:space="preserve">Of het proces is verlopen hoe jij het bedacht had. </w:t>
      </w:r>
    </w:p>
    <w:p w:rsidRPr="00EF6598" w:rsidR="00EF6598" w:rsidP="00EF6598" w:rsidRDefault="00343D36" w14:paraId="32D2E77B" w14:textId="6BE3D691">
      <w:pPr>
        <w:pStyle w:val="Geenafstand"/>
        <w:numPr>
          <w:ilvl w:val="0"/>
          <w:numId w:val="22"/>
        </w:numPr>
        <w:rPr>
          <w:rFonts w:eastAsia="Times New Roman"/>
          <w:sz w:val="24"/>
          <w:szCs w:val="24"/>
        </w:rPr>
      </w:pPr>
      <w:r>
        <w:rPr>
          <w:rFonts w:eastAsia="Times New Roman"/>
          <w:sz w:val="24"/>
          <w:szCs w:val="24"/>
        </w:rPr>
        <w:t>Of je tevreden bent over je profielwerkstuk</w:t>
      </w:r>
      <w:r w:rsidR="00B62F47">
        <w:rPr>
          <w:rFonts w:eastAsia="Times New Roman"/>
          <w:sz w:val="24"/>
          <w:szCs w:val="24"/>
        </w:rPr>
        <w:t xml:space="preserve"> en waarom</w:t>
      </w:r>
      <w:r>
        <w:rPr>
          <w:rFonts w:eastAsia="Times New Roman"/>
          <w:sz w:val="24"/>
          <w:szCs w:val="24"/>
        </w:rPr>
        <w:t>.</w:t>
      </w:r>
    </w:p>
    <w:p w:rsidR="00343D36" w:rsidP="00343D36" w:rsidRDefault="00343D36" w14:paraId="2083A9BA" w14:textId="0867C74B">
      <w:pPr>
        <w:pStyle w:val="Geenafstand"/>
        <w:numPr>
          <w:ilvl w:val="0"/>
          <w:numId w:val="22"/>
        </w:numPr>
        <w:rPr>
          <w:rFonts w:eastAsia="Times New Roman"/>
          <w:sz w:val="24"/>
          <w:szCs w:val="24"/>
        </w:rPr>
      </w:pPr>
      <w:r>
        <w:rPr>
          <w:rFonts w:eastAsia="Times New Roman"/>
          <w:sz w:val="24"/>
          <w:szCs w:val="24"/>
        </w:rPr>
        <w:t>Wat er goed ging en wat er beter kon.</w:t>
      </w:r>
    </w:p>
    <w:p w:rsidR="00343D36" w:rsidP="00343D36" w:rsidRDefault="00343D36" w14:paraId="10554F5B" w14:textId="57B1CCC3">
      <w:pPr>
        <w:pStyle w:val="Geenafstand"/>
        <w:numPr>
          <w:ilvl w:val="0"/>
          <w:numId w:val="22"/>
        </w:numPr>
        <w:rPr>
          <w:rFonts w:eastAsia="Times New Roman"/>
          <w:sz w:val="24"/>
          <w:szCs w:val="24"/>
        </w:rPr>
      </w:pPr>
      <w:r>
        <w:rPr>
          <w:rFonts w:eastAsia="Times New Roman"/>
          <w:sz w:val="24"/>
          <w:szCs w:val="24"/>
        </w:rPr>
        <w:t>Hoe de samenwerking verliep.</w:t>
      </w:r>
    </w:p>
    <w:p w:rsidR="00343D36" w:rsidP="00343D36" w:rsidRDefault="00343D36" w14:paraId="5B092C34" w14:textId="540603DB">
      <w:pPr>
        <w:pStyle w:val="Geenafstand"/>
        <w:numPr>
          <w:ilvl w:val="0"/>
          <w:numId w:val="22"/>
        </w:numPr>
        <w:rPr>
          <w:rFonts w:eastAsia="Times New Roman"/>
          <w:sz w:val="24"/>
          <w:szCs w:val="24"/>
        </w:rPr>
      </w:pPr>
      <w:r>
        <w:rPr>
          <w:rFonts w:eastAsia="Times New Roman"/>
          <w:sz w:val="24"/>
          <w:szCs w:val="24"/>
        </w:rPr>
        <w:t xml:space="preserve">Hoe de presentaties gingen. </w:t>
      </w:r>
    </w:p>
    <w:p w:rsidRPr="00343D36" w:rsidR="00343D36" w:rsidP="00EF6598" w:rsidRDefault="00EF6598" w14:paraId="05CEDCDA" w14:textId="19548FE6">
      <w:pPr>
        <w:pStyle w:val="Geenafstand"/>
        <w:rPr>
          <w:rFonts w:eastAsia="Times New Roman"/>
          <w:sz w:val="24"/>
          <w:szCs w:val="24"/>
        </w:rPr>
      </w:pPr>
      <w:r>
        <w:rPr>
          <w:rFonts w:eastAsia="Times New Roman"/>
          <w:sz w:val="24"/>
          <w:szCs w:val="24"/>
        </w:rPr>
        <w:t xml:space="preserve">Je evaluatie bestaat uit </w:t>
      </w:r>
      <w:r w:rsidR="00F06F14">
        <w:rPr>
          <w:rFonts w:eastAsia="Times New Roman"/>
          <w:sz w:val="24"/>
          <w:szCs w:val="24"/>
        </w:rPr>
        <w:t>minimaal 300 woorden en je maakt</w:t>
      </w:r>
      <w:r w:rsidR="00F8469E">
        <w:rPr>
          <w:rFonts w:eastAsia="Times New Roman"/>
          <w:sz w:val="24"/>
          <w:szCs w:val="24"/>
        </w:rPr>
        <w:t xml:space="preserve"> een alinea-indeling (inleiding, middenstuk, slot).</w:t>
      </w:r>
    </w:p>
    <w:p w:rsidR="001A1F17" w:rsidP="00DE2102" w:rsidRDefault="001A1F17" w14:paraId="2544F34B" w14:textId="77777777">
      <w:pPr>
        <w:pStyle w:val="Geenafstand"/>
        <w:rPr>
          <w:rFonts w:eastAsia="Times New Roman"/>
          <w:sz w:val="24"/>
          <w:szCs w:val="24"/>
        </w:rPr>
      </w:pPr>
    </w:p>
    <w:p w:rsidR="001F4932" w:rsidP="001F4932" w:rsidRDefault="001F4932" w14:paraId="4765D59E" w14:textId="77777777">
      <w:pPr>
        <w:pStyle w:val="Geenafstand"/>
        <w:rPr>
          <w:sz w:val="24"/>
          <w:szCs w:val="24"/>
        </w:rPr>
      </w:pPr>
      <w:r w:rsidRPr="56C85A20">
        <w:rPr>
          <w:sz w:val="24"/>
          <w:szCs w:val="24"/>
        </w:rPr>
        <w:t>Je bent verplicht je verslag te printen</w:t>
      </w:r>
      <w:r>
        <w:rPr>
          <w:sz w:val="24"/>
          <w:szCs w:val="24"/>
        </w:rPr>
        <w:t xml:space="preserve"> en in een mapje in te leveren</w:t>
      </w:r>
      <w:r w:rsidRPr="56C85A20">
        <w:rPr>
          <w:sz w:val="24"/>
          <w:szCs w:val="24"/>
        </w:rPr>
        <w:t>.</w:t>
      </w:r>
    </w:p>
    <w:p w:rsidR="5AE3D388" w:rsidP="5AE3D388" w:rsidRDefault="5AE3D388" w14:paraId="13D8756E" w14:textId="47DF0B6C">
      <w:pPr>
        <w:pStyle w:val="Geenafstand"/>
        <w:rPr>
          <w:rFonts w:ascii="Calibri" w:hAnsi="Calibri" w:eastAsia="MS Mincho" w:cs="Arial"/>
          <w:sz w:val="24"/>
          <w:szCs w:val="24"/>
        </w:rPr>
      </w:pPr>
    </w:p>
    <w:p w:rsidR="001F4932" w:rsidP="5285B70B" w:rsidRDefault="5AE3D388" w14:paraId="25CD8019" w14:textId="7A11D8D1">
      <w:pPr>
        <w:pStyle w:val="Geenafstand"/>
        <w:rPr>
          <w:rFonts w:ascii="Calibri" w:hAnsi="Calibri" w:eastAsia="MS Mincho" w:cs="Arial"/>
          <w:sz w:val="24"/>
          <w:szCs w:val="24"/>
        </w:rPr>
      </w:pPr>
      <w:r w:rsidRPr="5285B70B">
        <w:rPr>
          <w:rFonts w:ascii="Calibri" w:hAnsi="Calibri" w:eastAsia="MS Mincho" w:cs="Arial"/>
          <w:sz w:val="24"/>
          <w:szCs w:val="24"/>
        </w:rPr>
        <w:t xml:space="preserve">Let op! Gebruik voor je </w:t>
      </w:r>
      <w:r w:rsidRPr="47AF0488">
        <w:rPr>
          <w:rFonts w:ascii="Calibri" w:hAnsi="Calibri" w:eastAsia="MS Mincho" w:cs="Arial"/>
          <w:sz w:val="24"/>
          <w:szCs w:val="24"/>
        </w:rPr>
        <w:t>verslag één</w:t>
      </w:r>
      <w:r w:rsidRPr="5285B70B">
        <w:rPr>
          <w:rFonts w:ascii="Calibri" w:hAnsi="Calibri" w:eastAsia="MS Mincho" w:cs="Arial"/>
          <w:sz w:val="24"/>
          <w:szCs w:val="24"/>
        </w:rPr>
        <w:t xml:space="preserve"> lettertype en gebruik lettergrootte 12.</w:t>
      </w:r>
    </w:p>
    <w:p w:rsidR="001F4932" w:rsidP="00DE2102" w:rsidRDefault="001F4932" w14:paraId="7D87376A" w14:textId="77777777">
      <w:pPr>
        <w:pStyle w:val="Geenafstand"/>
        <w:rPr>
          <w:rFonts w:ascii="Calibri" w:hAnsi="Calibri" w:eastAsia="MS Mincho" w:cs="Arial"/>
          <w:sz w:val="24"/>
          <w:szCs w:val="24"/>
        </w:rPr>
      </w:pPr>
    </w:p>
    <w:p w:rsidR="428F5FC0" w:rsidP="428F5FC0" w:rsidRDefault="428F5FC0" w14:paraId="7803C641" w14:textId="6B870B23">
      <w:pPr>
        <w:pStyle w:val="Geenafstand"/>
        <w:rPr>
          <w:rFonts w:ascii="Calibri" w:hAnsi="Calibri"/>
          <w:sz w:val="24"/>
          <w:szCs w:val="24"/>
        </w:rPr>
      </w:pPr>
    </w:p>
    <w:p w:rsidR="428F5FC0" w:rsidP="428F5FC0" w:rsidRDefault="428F5FC0" w14:paraId="7DFE7C24" w14:textId="04D75EF8">
      <w:pPr>
        <w:pStyle w:val="Geenafstand"/>
        <w:rPr>
          <w:rFonts w:ascii="Calibri" w:hAnsi="Calibri"/>
          <w:sz w:val="24"/>
          <w:szCs w:val="24"/>
        </w:rPr>
      </w:pPr>
    </w:p>
    <w:p w:rsidR="00816C20" w:rsidRDefault="00816C20" w14:paraId="6B9B3922" w14:textId="77777777">
      <w:pPr>
        <w:rPr>
          <w:rFonts w:eastAsia="Times New Roman" w:cstheme="minorHAnsi"/>
          <w:b/>
          <w:sz w:val="24"/>
          <w:szCs w:val="24"/>
          <w:u w:val="single"/>
          <w:lang w:eastAsia="nl-NL"/>
        </w:rPr>
      </w:pPr>
      <w:r>
        <w:rPr>
          <w:rFonts w:eastAsia="Times New Roman" w:cstheme="minorHAnsi"/>
          <w:b/>
          <w:sz w:val="24"/>
          <w:szCs w:val="24"/>
          <w:u w:val="single"/>
        </w:rPr>
        <w:br w:type="page"/>
      </w:r>
    </w:p>
    <w:p w:rsidRPr="00DE2102" w:rsidR="00F56B46" w:rsidP="00DE2102" w:rsidRDefault="00F56B46" w14:paraId="67620404" w14:textId="52FA6901">
      <w:pPr>
        <w:pStyle w:val="Geenafstand"/>
        <w:rPr>
          <w:rFonts w:eastAsia="Times New Roman" w:cstheme="minorHAnsi"/>
          <w:sz w:val="24"/>
          <w:szCs w:val="24"/>
        </w:rPr>
      </w:pPr>
      <w:r>
        <w:rPr>
          <w:rFonts w:eastAsia="Times New Roman" w:cstheme="minorHAnsi"/>
          <w:b/>
          <w:sz w:val="24"/>
          <w:szCs w:val="24"/>
          <w:u w:val="single"/>
        </w:rPr>
        <w:t>DATA</w:t>
      </w:r>
    </w:p>
    <w:p w:rsidR="00853182" w:rsidRDefault="00A44CA2" w14:paraId="32F398B2" w14:textId="7F30D3C1">
      <w:pPr>
        <w:rPr>
          <w:rFonts w:eastAsia="Times New Roman"/>
          <w:sz w:val="24"/>
          <w:szCs w:val="24"/>
        </w:rPr>
      </w:pPr>
      <w:r w:rsidRPr="0393E31D" w:rsidR="00A44CA2">
        <w:rPr>
          <w:rFonts w:eastAsia="Times New Roman"/>
          <w:sz w:val="24"/>
          <w:szCs w:val="24"/>
        </w:rPr>
        <w:t>September 202</w:t>
      </w:r>
      <w:r w:rsidRPr="0393E31D" w:rsidR="531EEA96">
        <w:rPr>
          <w:rFonts w:eastAsia="Times New Roman"/>
          <w:sz w:val="24"/>
          <w:szCs w:val="24"/>
        </w:rPr>
        <w:t>3</w:t>
      </w:r>
      <w:r w:rsidRPr="0393E31D" w:rsidR="00A44CA2">
        <w:rPr>
          <w:rFonts w:eastAsia="Times New Roman"/>
          <w:sz w:val="24"/>
          <w:szCs w:val="24"/>
        </w:rPr>
        <w:t xml:space="preserve"> </w:t>
      </w:r>
      <w:r w:rsidRPr="0393E31D" w:rsidR="00EB1B33">
        <w:rPr>
          <w:rFonts w:eastAsia="Times New Roman"/>
          <w:sz w:val="24"/>
          <w:szCs w:val="24"/>
        </w:rPr>
        <w:t>–</w:t>
      </w:r>
      <w:r w:rsidRPr="0393E31D" w:rsidR="00A44CA2">
        <w:rPr>
          <w:rFonts w:eastAsia="Times New Roman"/>
          <w:sz w:val="24"/>
          <w:szCs w:val="24"/>
        </w:rPr>
        <w:t xml:space="preserve"> </w:t>
      </w:r>
      <w:r w:rsidRPr="0393E31D" w:rsidR="6041359D">
        <w:rPr>
          <w:rFonts w:eastAsia="Times New Roman"/>
          <w:sz w:val="24"/>
          <w:szCs w:val="24"/>
        </w:rPr>
        <w:t>S</w:t>
      </w:r>
      <w:r w:rsidRPr="0393E31D" w:rsidR="00EB1B33">
        <w:rPr>
          <w:rFonts w:eastAsia="Times New Roman"/>
          <w:sz w:val="24"/>
          <w:szCs w:val="24"/>
        </w:rPr>
        <w:t>tart profielwerkstukken</w:t>
      </w:r>
    </w:p>
    <w:p w:rsidR="00EB1B33" w:rsidRDefault="00EB1B33" w14:paraId="43D72274" w14:textId="297A498B">
      <w:pPr>
        <w:rPr>
          <w:rFonts w:eastAsia="Times New Roman"/>
          <w:sz w:val="24"/>
          <w:szCs w:val="24"/>
        </w:rPr>
      </w:pPr>
      <w:r w:rsidRPr="0393E31D" w:rsidR="00EB1B33">
        <w:rPr>
          <w:rFonts w:eastAsia="Times New Roman"/>
          <w:sz w:val="24"/>
          <w:szCs w:val="24"/>
        </w:rPr>
        <w:t>September 202</w:t>
      </w:r>
      <w:r w:rsidRPr="0393E31D" w:rsidR="04A95C90">
        <w:rPr>
          <w:rFonts w:eastAsia="Times New Roman"/>
          <w:sz w:val="24"/>
          <w:szCs w:val="24"/>
        </w:rPr>
        <w:t>3</w:t>
      </w:r>
      <w:r w:rsidRPr="0393E31D" w:rsidR="00EB1B33">
        <w:rPr>
          <w:rFonts w:eastAsia="Times New Roman"/>
          <w:sz w:val="24"/>
          <w:szCs w:val="24"/>
        </w:rPr>
        <w:t>/februari 202</w:t>
      </w:r>
      <w:r w:rsidRPr="0393E31D" w:rsidR="7D923086">
        <w:rPr>
          <w:rFonts w:eastAsia="Times New Roman"/>
          <w:sz w:val="24"/>
          <w:szCs w:val="24"/>
        </w:rPr>
        <w:t>4</w:t>
      </w:r>
      <w:r w:rsidRPr="0393E31D" w:rsidR="00EB1B33">
        <w:rPr>
          <w:rFonts w:eastAsia="Times New Roman"/>
          <w:sz w:val="24"/>
          <w:szCs w:val="24"/>
        </w:rPr>
        <w:t xml:space="preserve"> </w:t>
      </w:r>
      <w:r w:rsidRPr="0393E31D" w:rsidR="00EB2D72">
        <w:rPr>
          <w:rFonts w:eastAsia="Times New Roman"/>
          <w:sz w:val="24"/>
          <w:szCs w:val="24"/>
        </w:rPr>
        <w:t>–</w:t>
      </w:r>
      <w:r w:rsidRPr="0393E31D" w:rsidR="00EB1B33">
        <w:rPr>
          <w:rFonts w:eastAsia="Times New Roman"/>
          <w:sz w:val="24"/>
          <w:szCs w:val="24"/>
        </w:rPr>
        <w:t xml:space="preserve"> </w:t>
      </w:r>
      <w:r w:rsidRPr="0393E31D" w:rsidR="0135E2F1">
        <w:rPr>
          <w:rFonts w:eastAsia="Times New Roman"/>
          <w:sz w:val="24"/>
          <w:szCs w:val="24"/>
        </w:rPr>
        <w:t>T</w:t>
      </w:r>
      <w:r w:rsidRPr="0393E31D" w:rsidR="00EB2D72">
        <w:rPr>
          <w:rFonts w:eastAsia="Times New Roman"/>
          <w:sz w:val="24"/>
          <w:szCs w:val="24"/>
        </w:rPr>
        <w:t>ussentijdse gesprekken met je begeleiders</w:t>
      </w:r>
      <w:r w:rsidRPr="0393E31D" w:rsidR="2C2F9D88">
        <w:rPr>
          <w:rFonts w:eastAsia="Times New Roman"/>
          <w:sz w:val="24"/>
          <w:szCs w:val="24"/>
        </w:rPr>
        <w:t>, uitvoering van je project</w:t>
      </w:r>
    </w:p>
    <w:p w:rsidR="00F13988" w:rsidRDefault="005C2A6D" w14:paraId="6CB81A66" w14:textId="756FE98D">
      <w:pPr>
        <w:rPr>
          <w:rFonts w:eastAsia="Times New Roman"/>
          <w:sz w:val="24"/>
          <w:szCs w:val="24"/>
        </w:rPr>
      </w:pPr>
      <w:r w:rsidRPr="0393E31D" w:rsidR="005C2A6D">
        <w:rPr>
          <w:rFonts w:eastAsia="Times New Roman"/>
          <w:sz w:val="24"/>
          <w:szCs w:val="24"/>
        </w:rPr>
        <w:t xml:space="preserve">Maandag </w:t>
      </w:r>
      <w:r w:rsidRPr="0393E31D" w:rsidR="0EBC77E0">
        <w:rPr>
          <w:rFonts w:eastAsia="Times New Roman"/>
          <w:sz w:val="24"/>
          <w:szCs w:val="24"/>
        </w:rPr>
        <w:t>5</w:t>
      </w:r>
      <w:r w:rsidRPr="0393E31D" w:rsidR="005C2A6D">
        <w:rPr>
          <w:rFonts w:eastAsia="Times New Roman"/>
          <w:sz w:val="24"/>
          <w:szCs w:val="24"/>
        </w:rPr>
        <w:t xml:space="preserve"> </w:t>
      </w:r>
      <w:r w:rsidRPr="0393E31D" w:rsidR="563A05F4">
        <w:rPr>
          <w:rFonts w:eastAsia="Times New Roman"/>
          <w:sz w:val="24"/>
          <w:szCs w:val="24"/>
        </w:rPr>
        <w:t xml:space="preserve">- </w:t>
      </w:r>
      <w:r w:rsidRPr="0393E31D" w:rsidR="005C2A6D">
        <w:rPr>
          <w:rFonts w:eastAsia="Times New Roman"/>
          <w:sz w:val="24"/>
          <w:szCs w:val="24"/>
        </w:rPr>
        <w:t xml:space="preserve">vrijdag </w:t>
      </w:r>
      <w:r w:rsidRPr="0393E31D" w:rsidR="70379243">
        <w:rPr>
          <w:rFonts w:eastAsia="Times New Roman"/>
          <w:sz w:val="24"/>
          <w:szCs w:val="24"/>
        </w:rPr>
        <w:t>9</w:t>
      </w:r>
      <w:r w:rsidRPr="0393E31D" w:rsidR="00E90895">
        <w:rPr>
          <w:rFonts w:eastAsia="Times New Roman"/>
          <w:sz w:val="24"/>
          <w:szCs w:val="24"/>
        </w:rPr>
        <w:t xml:space="preserve"> </w:t>
      </w:r>
      <w:r w:rsidRPr="0393E31D" w:rsidR="005C2A6D">
        <w:rPr>
          <w:rFonts w:eastAsia="Times New Roman"/>
          <w:sz w:val="24"/>
          <w:szCs w:val="24"/>
        </w:rPr>
        <w:t xml:space="preserve">februari </w:t>
      </w:r>
      <w:r w:rsidRPr="0393E31D" w:rsidR="00853182">
        <w:rPr>
          <w:rFonts w:eastAsia="Times New Roman"/>
          <w:sz w:val="24"/>
          <w:szCs w:val="24"/>
        </w:rPr>
        <w:t>202</w:t>
      </w:r>
      <w:r w:rsidRPr="0393E31D" w:rsidR="2CB3CFAA">
        <w:rPr>
          <w:rFonts w:eastAsia="Times New Roman"/>
          <w:sz w:val="24"/>
          <w:szCs w:val="24"/>
        </w:rPr>
        <w:t xml:space="preserve">4 </w:t>
      </w:r>
      <w:r w:rsidRPr="0393E31D" w:rsidR="005C2A6D">
        <w:rPr>
          <w:rFonts w:eastAsia="Times New Roman"/>
          <w:sz w:val="24"/>
          <w:szCs w:val="24"/>
        </w:rPr>
        <w:t xml:space="preserve">– </w:t>
      </w:r>
      <w:r w:rsidRPr="0393E31D" w:rsidR="16E3FB2A">
        <w:rPr>
          <w:rFonts w:eastAsia="Times New Roman"/>
          <w:sz w:val="24"/>
          <w:szCs w:val="24"/>
        </w:rPr>
        <w:t>P</w:t>
      </w:r>
      <w:r w:rsidRPr="0393E31D" w:rsidR="005C2A6D">
        <w:rPr>
          <w:rFonts w:eastAsia="Times New Roman"/>
          <w:sz w:val="24"/>
          <w:szCs w:val="24"/>
        </w:rPr>
        <w:t xml:space="preserve">resentaties voor je praktijkdocent en profielwerkstukbegeleider </w:t>
      </w:r>
    </w:p>
    <w:p w:rsidR="00F56B46" w:rsidRDefault="00F13988" w14:paraId="746BA91A" w14:textId="00C4C3B2">
      <w:pPr>
        <w:rPr>
          <w:rFonts w:eastAsia="Times New Roman"/>
          <w:sz w:val="24"/>
          <w:szCs w:val="24"/>
        </w:rPr>
      </w:pPr>
      <w:r w:rsidRPr="0393E31D" w:rsidR="00F13988">
        <w:rPr>
          <w:rFonts w:eastAsia="Times New Roman"/>
          <w:sz w:val="24"/>
          <w:szCs w:val="24"/>
        </w:rPr>
        <w:t xml:space="preserve">Donderdag </w:t>
      </w:r>
      <w:r w:rsidRPr="0393E31D" w:rsidR="5B356C6F">
        <w:rPr>
          <w:rFonts w:eastAsia="Times New Roman"/>
          <w:sz w:val="24"/>
          <w:szCs w:val="24"/>
        </w:rPr>
        <w:t>22</w:t>
      </w:r>
      <w:r w:rsidRPr="0393E31D" w:rsidR="00E90895">
        <w:rPr>
          <w:rFonts w:eastAsia="Times New Roman"/>
          <w:sz w:val="24"/>
          <w:szCs w:val="24"/>
        </w:rPr>
        <w:t xml:space="preserve"> </w:t>
      </w:r>
      <w:r w:rsidRPr="0393E31D" w:rsidR="00F13988">
        <w:rPr>
          <w:rFonts w:eastAsia="Times New Roman"/>
          <w:sz w:val="24"/>
          <w:szCs w:val="24"/>
        </w:rPr>
        <w:t>februari 202</w:t>
      </w:r>
      <w:r w:rsidRPr="0393E31D" w:rsidR="7FBD479C">
        <w:rPr>
          <w:rFonts w:eastAsia="Times New Roman"/>
          <w:sz w:val="24"/>
          <w:szCs w:val="24"/>
        </w:rPr>
        <w:t>4</w:t>
      </w:r>
      <w:r w:rsidRPr="0393E31D" w:rsidR="00F13988">
        <w:rPr>
          <w:rFonts w:eastAsia="Times New Roman"/>
          <w:sz w:val="24"/>
          <w:szCs w:val="24"/>
        </w:rPr>
        <w:t xml:space="preserve"> – </w:t>
      </w:r>
      <w:r w:rsidRPr="0393E31D" w:rsidR="0287A9B0">
        <w:rPr>
          <w:rFonts w:eastAsia="Times New Roman"/>
          <w:sz w:val="24"/>
          <w:szCs w:val="24"/>
        </w:rPr>
        <w:t>P</w:t>
      </w:r>
      <w:r w:rsidRPr="0393E31D" w:rsidR="00F13988">
        <w:rPr>
          <w:rFonts w:eastAsia="Times New Roman"/>
          <w:sz w:val="24"/>
          <w:szCs w:val="24"/>
        </w:rPr>
        <w:t>resentatieavond in de</w:t>
      </w:r>
      <w:r w:rsidRPr="0393E31D" w:rsidR="23210AA1">
        <w:rPr>
          <w:rFonts w:eastAsia="Times New Roman"/>
          <w:sz w:val="24"/>
          <w:szCs w:val="24"/>
        </w:rPr>
        <w:t xml:space="preserve"> school voor ouders en </w:t>
      </w:r>
      <w:r w:rsidRPr="0393E31D" w:rsidR="43897177">
        <w:rPr>
          <w:rFonts w:eastAsia="Times New Roman"/>
          <w:sz w:val="24"/>
          <w:szCs w:val="24"/>
        </w:rPr>
        <w:t>geïnteresseerden</w:t>
      </w:r>
    </w:p>
    <w:p w:rsidR="00853182" w:rsidRDefault="0043645D" w14:paraId="0160BD10" w14:textId="79AA713B">
      <w:pPr>
        <w:rPr>
          <w:rFonts w:eastAsia="Times New Roman"/>
          <w:sz w:val="24"/>
          <w:szCs w:val="24"/>
        </w:rPr>
      </w:pPr>
      <w:r w:rsidRPr="0393E31D" w:rsidR="569C283C">
        <w:rPr>
          <w:rFonts w:eastAsia="Times New Roman"/>
          <w:sz w:val="24"/>
          <w:szCs w:val="24"/>
        </w:rPr>
        <w:t>Vrijdag 1 maart</w:t>
      </w:r>
      <w:r w:rsidRPr="0393E31D" w:rsidR="0096E82E">
        <w:rPr>
          <w:rFonts w:eastAsia="Times New Roman"/>
          <w:sz w:val="24"/>
          <w:szCs w:val="24"/>
        </w:rPr>
        <w:t xml:space="preserve"> 202</w:t>
      </w:r>
      <w:r w:rsidRPr="0393E31D" w:rsidR="7B7C4B82">
        <w:rPr>
          <w:rFonts w:eastAsia="Times New Roman"/>
          <w:sz w:val="24"/>
          <w:szCs w:val="24"/>
        </w:rPr>
        <w:t>4</w:t>
      </w:r>
      <w:r w:rsidRPr="0393E31D" w:rsidR="0043645D">
        <w:rPr>
          <w:rFonts w:eastAsia="Times New Roman"/>
          <w:sz w:val="24"/>
          <w:szCs w:val="24"/>
        </w:rPr>
        <w:t xml:space="preserve"> – </w:t>
      </w:r>
      <w:r w:rsidRPr="0393E31D" w:rsidR="48194EE5">
        <w:rPr>
          <w:rFonts w:eastAsia="Times New Roman"/>
          <w:sz w:val="24"/>
          <w:szCs w:val="24"/>
        </w:rPr>
        <w:t>U</w:t>
      </w:r>
      <w:r w:rsidRPr="0393E31D" w:rsidR="002817D3">
        <w:rPr>
          <w:rFonts w:eastAsia="Times New Roman"/>
          <w:sz w:val="24"/>
          <w:szCs w:val="24"/>
        </w:rPr>
        <w:t xml:space="preserve">iterlijke </w:t>
      </w:r>
      <w:r w:rsidRPr="0393E31D" w:rsidR="0043645D">
        <w:rPr>
          <w:rFonts w:eastAsia="Times New Roman"/>
          <w:sz w:val="24"/>
          <w:szCs w:val="24"/>
        </w:rPr>
        <w:t>inlever</w:t>
      </w:r>
      <w:r w:rsidRPr="0393E31D" w:rsidR="002817D3">
        <w:rPr>
          <w:rFonts w:eastAsia="Times New Roman"/>
          <w:sz w:val="24"/>
          <w:szCs w:val="24"/>
        </w:rPr>
        <w:t>datum</w:t>
      </w:r>
      <w:r w:rsidRPr="0393E31D" w:rsidR="0043645D">
        <w:rPr>
          <w:rFonts w:eastAsia="Times New Roman"/>
          <w:sz w:val="24"/>
          <w:szCs w:val="24"/>
        </w:rPr>
        <w:t xml:space="preserve"> </w:t>
      </w:r>
      <w:r w:rsidRPr="0393E31D" w:rsidR="002817D3">
        <w:rPr>
          <w:rFonts w:eastAsia="Times New Roman"/>
          <w:sz w:val="24"/>
          <w:szCs w:val="24"/>
        </w:rPr>
        <w:t xml:space="preserve">verslag </w:t>
      </w:r>
    </w:p>
    <w:p w:rsidRPr="00FE151D" w:rsidR="0007368B" w:rsidP="00FE151D" w:rsidRDefault="00AC5728" w14:paraId="326ADBF6" w14:textId="3FCC1B49">
      <w:pPr>
        <w:rPr>
          <w:rFonts w:eastAsia="Times New Roman"/>
          <w:b/>
          <w:sz w:val="24"/>
          <w:szCs w:val="24"/>
          <w:u w:val="single"/>
          <w:lang w:eastAsia="nl-NL"/>
        </w:rPr>
      </w:pPr>
      <w:r w:rsidRPr="428F5FC0">
        <w:rPr>
          <w:rFonts w:eastAsia="Times New Roman"/>
          <w:b/>
          <w:bCs/>
          <w:sz w:val="24"/>
          <w:szCs w:val="24"/>
          <w:u w:val="single"/>
        </w:rPr>
        <w:br w:type="page"/>
      </w:r>
      <w:r w:rsidRPr="428F5FC0">
        <w:rPr>
          <w:rFonts w:eastAsia="Times New Roman"/>
          <w:b/>
          <w:sz w:val="24"/>
          <w:szCs w:val="24"/>
          <w:u w:val="single"/>
        </w:rPr>
        <w:t>LOGBOEK</w:t>
      </w:r>
    </w:p>
    <w:p w:rsidRPr="00DF52B5" w:rsidR="00F95C5B" w:rsidP="006E28B2" w:rsidRDefault="00E42EA3" w14:paraId="38CCB47E" w14:textId="77777777">
      <w:pPr>
        <w:rPr>
          <w:rFonts w:eastAsia="Times New Roman" w:cstheme="minorHAnsi"/>
          <w:b/>
          <w:sz w:val="24"/>
          <w:szCs w:val="24"/>
          <w:u w:val="single"/>
          <w:lang w:eastAsia="nl-NL"/>
        </w:rPr>
      </w:pPr>
      <w:r w:rsidRPr="00DF52B5">
        <w:rPr>
          <w:rFonts w:eastAsia="Times New Roman" w:cstheme="minorHAnsi"/>
          <w:sz w:val="24"/>
          <w:szCs w:val="24"/>
          <w:lang w:eastAsia="nl-NL"/>
        </w:rPr>
        <w:t xml:space="preserve">Vul je logboek gedurende het proces steeds aan. </w:t>
      </w:r>
      <w:r w:rsidR="00277944">
        <w:rPr>
          <w:rFonts w:eastAsia="Times New Roman" w:cstheme="minorHAnsi"/>
          <w:sz w:val="24"/>
          <w:szCs w:val="24"/>
          <w:lang w:eastAsia="nl-NL"/>
        </w:rPr>
        <w:t>Hieronder staat een voorbeeld van een logboek. Neem dit over en vul met extra regels in de tabel aan.</w:t>
      </w:r>
    </w:p>
    <w:tbl>
      <w:tblPr>
        <w:tblStyle w:val="TableGrid0"/>
        <w:tblW w:w="0" w:type="auto"/>
        <w:tblInd w:w="5" w:type="dxa"/>
        <w:tblBorders>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000" w:firstRow="0" w:lastRow="0" w:firstColumn="0" w:lastColumn="0" w:noHBand="0" w:noVBand="0"/>
      </w:tblPr>
      <w:tblGrid>
        <w:gridCol w:w="951"/>
        <w:gridCol w:w="1149"/>
        <w:gridCol w:w="982"/>
        <w:gridCol w:w="1915"/>
        <w:gridCol w:w="2221"/>
        <w:gridCol w:w="1839"/>
      </w:tblGrid>
      <w:tr w:rsidRPr="00DF52B5" w:rsidR="00267665" w:rsidTr="0015707B" w14:paraId="1340C8E4" w14:textId="77777777">
        <w:trPr>
          <w:trHeight w:val="100"/>
        </w:trPr>
        <w:tc>
          <w:tcPr>
            <w:tcW w:w="13989" w:type="dxa"/>
            <w:gridSpan w:val="6"/>
            <w:tcBorders>
              <w:left w:val="single" w:color="auto" w:sz="4" w:space="0"/>
              <w:right w:val="single" w:color="auto" w:sz="4" w:space="0"/>
            </w:tcBorders>
          </w:tcPr>
          <w:p w:rsidRPr="00DF52B5" w:rsidR="00D22F47" w:rsidP="00D22F47" w:rsidRDefault="00D22F47" w14:paraId="20350D8F" w14:textId="77777777">
            <w:pPr>
              <w:tabs>
                <w:tab w:val="left" w:pos="650"/>
              </w:tabs>
              <w:jc w:val="both"/>
              <w:rPr>
                <w:rFonts w:eastAsia="Calibri" w:cstheme="minorHAnsi"/>
                <w:b/>
                <w:sz w:val="24"/>
                <w:szCs w:val="24"/>
              </w:rPr>
            </w:pPr>
            <w:r w:rsidRPr="00DF52B5">
              <w:rPr>
                <w:rFonts w:eastAsia="Calibri" w:cstheme="minorHAnsi"/>
                <w:b/>
                <w:sz w:val="24"/>
                <w:szCs w:val="24"/>
              </w:rPr>
              <w:t xml:space="preserve">Naam leerling: </w:t>
            </w:r>
          </w:p>
          <w:p w:rsidRPr="00DF52B5" w:rsidR="00D22F47" w:rsidP="00D22F47" w:rsidRDefault="00D22F47" w14:paraId="2E55DAE0" w14:textId="77777777">
            <w:pPr>
              <w:tabs>
                <w:tab w:val="left" w:pos="650"/>
              </w:tabs>
              <w:jc w:val="both"/>
              <w:rPr>
                <w:rFonts w:eastAsia="Calibri" w:cstheme="minorHAnsi"/>
                <w:b/>
                <w:sz w:val="24"/>
                <w:szCs w:val="24"/>
              </w:rPr>
            </w:pPr>
          </w:p>
          <w:p w:rsidRPr="00DF52B5" w:rsidR="00D22F47" w:rsidP="00D22F47" w:rsidRDefault="00D22F47" w14:paraId="2EBA987F" w14:textId="77777777">
            <w:pPr>
              <w:tabs>
                <w:tab w:val="left" w:pos="650"/>
              </w:tabs>
              <w:jc w:val="both"/>
              <w:rPr>
                <w:rFonts w:eastAsia="Calibri" w:cstheme="minorHAnsi"/>
                <w:b/>
                <w:sz w:val="24"/>
                <w:szCs w:val="24"/>
              </w:rPr>
            </w:pPr>
          </w:p>
          <w:p w:rsidRPr="00DF52B5" w:rsidR="00D22F47" w:rsidP="00D22F47" w:rsidRDefault="00D22F47" w14:paraId="477900CD" w14:textId="77777777">
            <w:pPr>
              <w:tabs>
                <w:tab w:val="left" w:pos="650"/>
              </w:tabs>
              <w:jc w:val="both"/>
              <w:rPr>
                <w:rFonts w:eastAsia="Calibri" w:cstheme="minorHAnsi"/>
                <w:b/>
                <w:sz w:val="24"/>
                <w:szCs w:val="24"/>
              </w:rPr>
            </w:pPr>
            <w:r w:rsidRPr="00DF52B5">
              <w:rPr>
                <w:rFonts w:eastAsia="Calibri" w:cstheme="minorHAnsi"/>
                <w:b/>
                <w:sz w:val="24"/>
                <w:szCs w:val="24"/>
              </w:rPr>
              <w:t xml:space="preserve">Naam medeleerling: </w:t>
            </w:r>
          </w:p>
          <w:p w:rsidRPr="00DF52B5" w:rsidR="00D22F47" w:rsidP="00D22F47" w:rsidRDefault="00D22F47" w14:paraId="082088F3" w14:textId="77777777">
            <w:pPr>
              <w:tabs>
                <w:tab w:val="left" w:pos="650"/>
              </w:tabs>
              <w:jc w:val="both"/>
              <w:rPr>
                <w:rFonts w:eastAsia="Calibri" w:cstheme="minorHAnsi"/>
                <w:b/>
                <w:sz w:val="24"/>
                <w:szCs w:val="24"/>
              </w:rPr>
            </w:pPr>
          </w:p>
          <w:p w:rsidRPr="00DF52B5" w:rsidR="00D22F47" w:rsidP="00D22F47" w:rsidRDefault="00D22F47" w14:paraId="633288E6" w14:textId="77777777">
            <w:pPr>
              <w:tabs>
                <w:tab w:val="left" w:pos="650"/>
              </w:tabs>
              <w:jc w:val="both"/>
              <w:rPr>
                <w:rFonts w:eastAsia="Calibri" w:cstheme="minorHAnsi"/>
                <w:b/>
                <w:sz w:val="24"/>
                <w:szCs w:val="24"/>
              </w:rPr>
            </w:pPr>
          </w:p>
          <w:p w:rsidRPr="00DF52B5" w:rsidR="00D22F47" w:rsidP="00D22F47" w:rsidRDefault="00D22F47" w14:paraId="24BAC95B" w14:textId="77777777">
            <w:pPr>
              <w:tabs>
                <w:tab w:val="left" w:pos="650"/>
              </w:tabs>
              <w:jc w:val="both"/>
              <w:rPr>
                <w:rFonts w:eastAsia="Calibri" w:cstheme="minorHAnsi"/>
                <w:b/>
                <w:sz w:val="24"/>
                <w:szCs w:val="24"/>
              </w:rPr>
            </w:pPr>
            <w:r w:rsidRPr="00DF52B5">
              <w:rPr>
                <w:rFonts w:eastAsia="Calibri" w:cstheme="minorHAnsi"/>
                <w:b/>
                <w:sz w:val="24"/>
                <w:szCs w:val="24"/>
              </w:rPr>
              <w:t xml:space="preserve">Profiel: </w:t>
            </w:r>
          </w:p>
          <w:p w:rsidRPr="00DF52B5" w:rsidR="00D22F47" w:rsidP="00D22F47" w:rsidRDefault="00D22F47" w14:paraId="2CCB6DD1" w14:textId="77777777">
            <w:pPr>
              <w:rPr>
                <w:rFonts w:eastAsia="Calibri" w:cstheme="minorHAnsi"/>
                <w:b/>
                <w:sz w:val="24"/>
                <w:szCs w:val="24"/>
              </w:rPr>
            </w:pPr>
          </w:p>
        </w:tc>
      </w:tr>
      <w:tr w:rsidRPr="00DF52B5" w:rsidR="00267665" w:rsidTr="0015707B" w14:paraId="5156F441"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1123" w:type="dxa"/>
          </w:tcPr>
          <w:p w:rsidRPr="00DF52B5" w:rsidR="0015707B" w:rsidP="00D22F47" w:rsidRDefault="0015707B" w14:paraId="37677DC3" w14:textId="77777777">
            <w:pPr>
              <w:jc w:val="center"/>
              <w:rPr>
                <w:rFonts w:eastAsia="Calibri" w:cstheme="minorHAnsi"/>
                <w:b/>
                <w:sz w:val="24"/>
                <w:szCs w:val="24"/>
              </w:rPr>
            </w:pPr>
            <w:r w:rsidRPr="00DF52B5">
              <w:rPr>
                <w:rFonts w:eastAsia="Calibri" w:cstheme="minorHAnsi"/>
                <w:b/>
                <w:sz w:val="24"/>
                <w:szCs w:val="24"/>
              </w:rPr>
              <w:t>datum</w:t>
            </w:r>
          </w:p>
        </w:tc>
        <w:tc>
          <w:tcPr>
            <w:tcW w:w="1221" w:type="dxa"/>
          </w:tcPr>
          <w:p w:rsidRPr="00DF52B5" w:rsidR="0015707B" w:rsidP="00D22F47" w:rsidRDefault="0015707B" w14:paraId="18507EC1" w14:textId="77777777">
            <w:pPr>
              <w:jc w:val="center"/>
              <w:rPr>
                <w:rFonts w:eastAsia="Calibri" w:cstheme="minorHAnsi"/>
                <w:b/>
                <w:sz w:val="24"/>
                <w:szCs w:val="24"/>
              </w:rPr>
            </w:pPr>
            <w:r w:rsidRPr="00DF52B5">
              <w:rPr>
                <w:rFonts w:eastAsia="Calibri" w:cstheme="minorHAnsi"/>
                <w:b/>
                <w:sz w:val="24"/>
                <w:szCs w:val="24"/>
              </w:rPr>
              <w:t>tijdsduur</w:t>
            </w:r>
          </w:p>
        </w:tc>
        <w:tc>
          <w:tcPr>
            <w:tcW w:w="1332" w:type="dxa"/>
          </w:tcPr>
          <w:p w:rsidRPr="00DF52B5" w:rsidR="0015707B" w:rsidP="00D22F47" w:rsidRDefault="0015707B" w14:paraId="631B6E94" w14:textId="77777777">
            <w:pPr>
              <w:jc w:val="center"/>
              <w:rPr>
                <w:rFonts w:eastAsia="Calibri" w:cstheme="minorHAnsi"/>
                <w:b/>
                <w:sz w:val="24"/>
                <w:szCs w:val="24"/>
              </w:rPr>
            </w:pPr>
            <w:r w:rsidRPr="00DF52B5">
              <w:rPr>
                <w:rFonts w:eastAsia="Calibri" w:cstheme="minorHAnsi"/>
                <w:b/>
                <w:sz w:val="24"/>
                <w:szCs w:val="24"/>
              </w:rPr>
              <w:t>plaats</w:t>
            </w:r>
          </w:p>
        </w:tc>
        <w:tc>
          <w:tcPr>
            <w:tcW w:w="3685" w:type="dxa"/>
          </w:tcPr>
          <w:p w:rsidRPr="00DF52B5" w:rsidR="0015707B" w:rsidP="00D22F47" w:rsidRDefault="0015707B" w14:paraId="2E6E1402" w14:textId="77777777">
            <w:pPr>
              <w:jc w:val="center"/>
              <w:rPr>
                <w:rFonts w:eastAsia="Calibri" w:cstheme="minorHAnsi"/>
                <w:b/>
                <w:sz w:val="24"/>
                <w:szCs w:val="24"/>
              </w:rPr>
            </w:pPr>
            <w:r w:rsidRPr="00DF52B5">
              <w:rPr>
                <w:rFonts w:eastAsia="Calibri" w:cstheme="minorHAnsi"/>
                <w:b/>
                <w:sz w:val="24"/>
                <w:szCs w:val="24"/>
              </w:rPr>
              <w:t xml:space="preserve">activiteit </w:t>
            </w:r>
          </w:p>
        </w:tc>
        <w:tc>
          <w:tcPr>
            <w:tcW w:w="3686" w:type="dxa"/>
          </w:tcPr>
          <w:p w:rsidRPr="00DF52B5" w:rsidR="0015707B" w:rsidP="00D22F47" w:rsidRDefault="0015707B" w14:paraId="50026E50" w14:textId="77777777">
            <w:pPr>
              <w:jc w:val="center"/>
              <w:rPr>
                <w:rFonts w:eastAsia="Calibri" w:cstheme="minorHAnsi"/>
                <w:b/>
                <w:sz w:val="24"/>
                <w:szCs w:val="24"/>
              </w:rPr>
            </w:pPr>
            <w:r w:rsidRPr="00DF52B5">
              <w:rPr>
                <w:rFonts w:eastAsia="Calibri" w:cstheme="minorHAnsi"/>
                <w:b/>
                <w:sz w:val="24"/>
                <w:szCs w:val="24"/>
              </w:rPr>
              <w:t>afspraken en opmerkingen</w:t>
            </w:r>
          </w:p>
        </w:tc>
        <w:tc>
          <w:tcPr>
            <w:tcW w:w="2942" w:type="dxa"/>
          </w:tcPr>
          <w:p w:rsidRPr="00DF52B5" w:rsidR="0015707B" w:rsidP="0015707B" w:rsidRDefault="0015707B" w14:paraId="084EC7E3" w14:textId="77777777">
            <w:pPr>
              <w:jc w:val="center"/>
              <w:rPr>
                <w:rFonts w:eastAsia="Calibri" w:cstheme="minorHAnsi"/>
                <w:b/>
                <w:sz w:val="24"/>
                <w:szCs w:val="24"/>
              </w:rPr>
            </w:pPr>
            <w:r w:rsidRPr="00DF52B5">
              <w:rPr>
                <w:rFonts w:eastAsia="Calibri" w:cstheme="minorHAnsi"/>
                <w:b/>
                <w:sz w:val="24"/>
                <w:szCs w:val="24"/>
              </w:rPr>
              <w:t>Waar heb je de informatie gevonden (bronnen)?</w:t>
            </w:r>
          </w:p>
        </w:tc>
      </w:tr>
      <w:tr w:rsidRPr="00DF52B5" w:rsidR="00267665" w:rsidTr="0015707B" w14:paraId="53E8FD5A"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1123" w:type="dxa"/>
          </w:tcPr>
          <w:p w:rsidRPr="00DF52B5" w:rsidR="0015707B" w:rsidP="00D22F47" w:rsidRDefault="0015707B" w14:paraId="0FE54293" w14:textId="77777777">
            <w:pPr>
              <w:rPr>
                <w:rFonts w:eastAsia="Calibri" w:cstheme="minorHAnsi"/>
                <w:b/>
                <w:sz w:val="24"/>
                <w:szCs w:val="24"/>
              </w:rPr>
            </w:pPr>
          </w:p>
          <w:p w:rsidRPr="00DF52B5" w:rsidR="0015707B" w:rsidP="00D22F47" w:rsidRDefault="0015707B" w14:paraId="6937B686" w14:textId="77777777">
            <w:pPr>
              <w:rPr>
                <w:rFonts w:eastAsia="Calibri" w:cstheme="minorHAnsi"/>
                <w:b/>
                <w:sz w:val="24"/>
                <w:szCs w:val="24"/>
              </w:rPr>
            </w:pPr>
          </w:p>
          <w:p w:rsidRPr="00DF52B5" w:rsidR="0015707B" w:rsidP="00D22F47" w:rsidRDefault="0015707B" w14:paraId="19622A91" w14:textId="77777777">
            <w:pPr>
              <w:rPr>
                <w:rFonts w:eastAsia="Calibri" w:cstheme="minorHAnsi"/>
                <w:b/>
                <w:sz w:val="24"/>
                <w:szCs w:val="24"/>
              </w:rPr>
            </w:pPr>
          </w:p>
          <w:p w:rsidRPr="00DF52B5" w:rsidR="0015707B" w:rsidP="00D22F47" w:rsidRDefault="0015707B" w14:paraId="6607C820" w14:textId="77777777">
            <w:pPr>
              <w:rPr>
                <w:rFonts w:eastAsia="Calibri" w:cstheme="minorHAnsi"/>
                <w:b/>
                <w:sz w:val="24"/>
                <w:szCs w:val="24"/>
              </w:rPr>
            </w:pPr>
          </w:p>
        </w:tc>
        <w:tc>
          <w:tcPr>
            <w:tcW w:w="1221" w:type="dxa"/>
          </w:tcPr>
          <w:p w:rsidRPr="00DF52B5" w:rsidR="0015707B" w:rsidP="00D22F47" w:rsidRDefault="0015707B" w14:paraId="53957074" w14:textId="77777777">
            <w:pPr>
              <w:rPr>
                <w:rFonts w:eastAsia="Calibri" w:cstheme="minorHAnsi"/>
                <w:b/>
                <w:sz w:val="24"/>
                <w:szCs w:val="24"/>
              </w:rPr>
            </w:pPr>
          </w:p>
        </w:tc>
        <w:tc>
          <w:tcPr>
            <w:tcW w:w="1332" w:type="dxa"/>
          </w:tcPr>
          <w:p w:rsidRPr="00DF52B5" w:rsidR="0015707B" w:rsidP="00D22F47" w:rsidRDefault="0015707B" w14:paraId="27080382" w14:textId="77777777">
            <w:pPr>
              <w:rPr>
                <w:rFonts w:eastAsia="Calibri" w:cstheme="minorHAnsi"/>
                <w:b/>
                <w:sz w:val="24"/>
                <w:szCs w:val="24"/>
              </w:rPr>
            </w:pPr>
          </w:p>
        </w:tc>
        <w:tc>
          <w:tcPr>
            <w:tcW w:w="3685" w:type="dxa"/>
          </w:tcPr>
          <w:p w:rsidRPr="00DF52B5" w:rsidR="0015707B" w:rsidP="00D22F47" w:rsidRDefault="0015707B" w14:paraId="797B653E" w14:textId="77777777">
            <w:pPr>
              <w:rPr>
                <w:rFonts w:eastAsia="Calibri" w:cstheme="minorHAnsi"/>
                <w:b/>
                <w:sz w:val="24"/>
                <w:szCs w:val="24"/>
              </w:rPr>
            </w:pPr>
          </w:p>
        </w:tc>
        <w:tc>
          <w:tcPr>
            <w:tcW w:w="3686" w:type="dxa"/>
          </w:tcPr>
          <w:p w:rsidRPr="00DF52B5" w:rsidR="0015707B" w:rsidP="00D22F47" w:rsidRDefault="0015707B" w14:paraId="0DE8059F" w14:textId="77777777">
            <w:pPr>
              <w:rPr>
                <w:rFonts w:eastAsia="Calibri" w:cstheme="minorHAnsi"/>
                <w:b/>
                <w:sz w:val="24"/>
                <w:szCs w:val="24"/>
              </w:rPr>
            </w:pPr>
          </w:p>
        </w:tc>
        <w:tc>
          <w:tcPr>
            <w:tcW w:w="2942" w:type="dxa"/>
          </w:tcPr>
          <w:p w:rsidRPr="00DF52B5" w:rsidR="0015707B" w:rsidP="00D22F47" w:rsidRDefault="0015707B" w14:paraId="192C4F40" w14:textId="77777777">
            <w:pPr>
              <w:rPr>
                <w:rFonts w:eastAsia="Calibri" w:cstheme="minorHAnsi"/>
                <w:b/>
                <w:sz w:val="24"/>
                <w:szCs w:val="24"/>
              </w:rPr>
            </w:pPr>
          </w:p>
        </w:tc>
      </w:tr>
      <w:tr w:rsidRPr="00DF52B5" w:rsidR="00267665" w:rsidTr="0015707B" w14:paraId="487A2D18"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1123" w:type="dxa"/>
          </w:tcPr>
          <w:p w:rsidRPr="00DF52B5" w:rsidR="0015707B" w:rsidP="00D22F47" w:rsidRDefault="0015707B" w14:paraId="2C4C3AE4" w14:textId="77777777">
            <w:pPr>
              <w:rPr>
                <w:rFonts w:eastAsia="Calibri" w:cstheme="minorHAnsi"/>
                <w:b/>
                <w:sz w:val="24"/>
                <w:szCs w:val="24"/>
              </w:rPr>
            </w:pPr>
          </w:p>
          <w:p w:rsidRPr="00DF52B5" w:rsidR="0015707B" w:rsidP="00D22F47" w:rsidRDefault="0015707B" w14:paraId="037C0477" w14:textId="77777777">
            <w:pPr>
              <w:rPr>
                <w:rFonts w:eastAsia="Calibri" w:cstheme="minorHAnsi"/>
                <w:b/>
                <w:sz w:val="24"/>
                <w:szCs w:val="24"/>
              </w:rPr>
            </w:pPr>
          </w:p>
          <w:p w:rsidRPr="00DF52B5" w:rsidR="0015707B" w:rsidP="00D22F47" w:rsidRDefault="0015707B" w14:paraId="47C3EF38" w14:textId="77777777">
            <w:pPr>
              <w:rPr>
                <w:rFonts w:eastAsia="Calibri" w:cstheme="minorHAnsi"/>
                <w:b/>
                <w:sz w:val="24"/>
                <w:szCs w:val="24"/>
              </w:rPr>
            </w:pPr>
          </w:p>
          <w:p w:rsidRPr="00DF52B5" w:rsidR="0015707B" w:rsidP="00D22F47" w:rsidRDefault="0015707B" w14:paraId="42BD14B4" w14:textId="77777777">
            <w:pPr>
              <w:rPr>
                <w:rFonts w:eastAsia="Calibri" w:cstheme="minorHAnsi"/>
                <w:b/>
                <w:sz w:val="24"/>
                <w:szCs w:val="24"/>
              </w:rPr>
            </w:pPr>
          </w:p>
        </w:tc>
        <w:tc>
          <w:tcPr>
            <w:tcW w:w="1221" w:type="dxa"/>
          </w:tcPr>
          <w:p w:rsidRPr="00DF52B5" w:rsidR="0015707B" w:rsidP="00D22F47" w:rsidRDefault="0015707B" w14:paraId="6AD023AA" w14:textId="77777777">
            <w:pPr>
              <w:rPr>
                <w:rFonts w:eastAsia="Calibri" w:cstheme="minorHAnsi"/>
                <w:b/>
                <w:sz w:val="24"/>
                <w:szCs w:val="24"/>
              </w:rPr>
            </w:pPr>
          </w:p>
        </w:tc>
        <w:tc>
          <w:tcPr>
            <w:tcW w:w="1332" w:type="dxa"/>
          </w:tcPr>
          <w:p w:rsidRPr="00DF52B5" w:rsidR="0015707B" w:rsidP="00D22F47" w:rsidRDefault="0015707B" w14:paraId="4DF52EA3" w14:textId="77777777">
            <w:pPr>
              <w:rPr>
                <w:rFonts w:eastAsia="Calibri" w:cstheme="minorHAnsi"/>
                <w:b/>
                <w:sz w:val="24"/>
                <w:szCs w:val="24"/>
              </w:rPr>
            </w:pPr>
          </w:p>
        </w:tc>
        <w:tc>
          <w:tcPr>
            <w:tcW w:w="3685" w:type="dxa"/>
          </w:tcPr>
          <w:p w:rsidRPr="00DF52B5" w:rsidR="0015707B" w:rsidP="00D22F47" w:rsidRDefault="0015707B" w14:paraId="520B030C" w14:textId="77777777">
            <w:pPr>
              <w:rPr>
                <w:rFonts w:eastAsia="Calibri" w:cstheme="minorHAnsi"/>
                <w:b/>
                <w:sz w:val="24"/>
                <w:szCs w:val="24"/>
              </w:rPr>
            </w:pPr>
          </w:p>
        </w:tc>
        <w:tc>
          <w:tcPr>
            <w:tcW w:w="3686" w:type="dxa"/>
          </w:tcPr>
          <w:p w:rsidRPr="00DF52B5" w:rsidR="0015707B" w:rsidP="00D22F47" w:rsidRDefault="0015707B" w14:paraId="0B80C96A" w14:textId="77777777">
            <w:pPr>
              <w:rPr>
                <w:rFonts w:eastAsia="Calibri" w:cstheme="minorHAnsi"/>
                <w:b/>
                <w:sz w:val="24"/>
                <w:szCs w:val="24"/>
              </w:rPr>
            </w:pPr>
          </w:p>
        </w:tc>
        <w:tc>
          <w:tcPr>
            <w:tcW w:w="2942" w:type="dxa"/>
          </w:tcPr>
          <w:p w:rsidRPr="00DF52B5" w:rsidR="0015707B" w:rsidP="00D22F47" w:rsidRDefault="0015707B" w14:paraId="66BBAA1E" w14:textId="77777777">
            <w:pPr>
              <w:rPr>
                <w:rFonts w:eastAsia="Calibri" w:cstheme="minorHAnsi"/>
                <w:b/>
                <w:sz w:val="24"/>
                <w:szCs w:val="24"/>
              </w:rPr>
            </w:pPr>
          </w:p>
        </w:tc>
      </w:tr>
      <w:tr w:rsidRPr="00DF52B5" w:rsidR="00267665" w:rsidTr="0015707B" w14:paraId="7D75D7DB" w14:textId="77777777">
        <w:tblPrEx>
          <w:tblBorders>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firstRow="1" w:lastRow="0" w:firstColumn="1" w:lastColumn="0" w:noHBand="0" w:noVBand="1"/>
        </w:tblPrEx>
        <w:tc>
          <w:tcPr>
            <w:tcW w:w="1123" w:type="dxa"/>
          </w:tcPr>
          <w:p w:rsidRPr="00DF52B5" w:rsidR="0015707B" w:rsidP="00D22F47" w:rsidRDefault="0015707B" w14:paraId="33432AF8" w14:textId="77777777">
            <w:pPr>
              <w:rPr>
                <w:rFonts w:eastAsia="Calibri" w:cstheme="minorHAnsi"/>
                <w:b/>
                <w:sz w:val="24"/>
                <w:szCs w:val="24"/>
              </w:rPr>
            </w:pPr>
          </w:p>
          <w:p w:rsidR="0015707B" w:rsidP="00D22F47" w:rsidRDefault="0015707B" w14:paraId="7158D7E9" w14:textId="77777777">
            <w:pPr>
              <w:rPr>
                <w:rFonts w:eastAsia="Calibri" w:cstheme="minorHAnsi"/>
                <w:b/>
                <w:sz w:val="24"/>
                <w:szCs w:val="24"/>
              </w:rPr>
            </w:pPr>
          </w:p>
          <w:p w:rsidR="00873E46" w:rsidP="00D22F47" w:rsidRDefault="00873E46" w14:paraId="3C95BF6C" w14:textId="77777777">
            <w:pPr>
              <w:rPr>
                <w:rFonts w:eastAsia="Calibri" w:cstheme="minorHAnsi"/>
                <w:b/>
                <w:sz w:val="24"/>
                <w:szCs w:val="24"/>
              </w:rPr>
            </w:pPr>
          </w:p>
          <w:p w:rsidRPr="00DF52B5" w:rsidR="00873E46" w:rsidP="00D22F47" w:rsidRDefault="00873E46" w14:paraId="32D44B67" w14:textId="1296C1CE">
            <w:pPr>
              <w:rPr>
                <w:rFonts w:eastAsia="Calibri" w:cstheme="minorHAnsi"/>
                <w:b/>
                <w:sz w:val="24"/>
                <w:szCs w:val="24"/>
              </w:rPr>
            </w:pPr>
          </w:p>
        </w:tc>
        <w:tc>
          <w:tcPr>
            <w:tcW w:w="1221" w:type="dxa"/>
          </w:tcPr>
          <w:p w:rsidRPr="00DF52B5" w:rsidR="0015707B" w:rsidP="00D22F47" w:rsidRDefault="0015707B" w14:paraId="155D8A0F" w14:textId="77777777">
            <w:pPr>
              <w:rPr>
                <w:rFonts w:eastAsia="Calibri" w:cstheme="minorHAnsi"/>
                <w:b/>
                <w:sz w:val="24"/>
                <w:szCs w:val="24"/>
              </w:rPr>
            </w:pPr>
          </w:p>
        </w:tc>
        <w:tc>
          <w:tcPr>
            <w:tcW w:w="1332" w:type="dxa"/>
          </w:tcPr>
          <w:p w:rsidRPr="00DF52B5" w:rsidR="0015707B" w:rsidP="00D22F47" w:rsidRDefault="0015707B" w14:paraId="40861A8B" w14:textId="77777777">
            <w:pPr>
              <w:rPr>
                <w:rFonts w:eastAsia="Calibri" w:cstheme="minorHAnsi"/>
                <w:b/>
                <w:sz w:val="24"/>
                <w:szCs w:val="24"/>
              </w:rPr>
            </w:pPr>
          </w:p>
        </w:tc>
        <w:tc>
          <w:tcPr>
            <w:tcW w:w="3685" w:type="dxa"/>
          </w:tcPr>
          <w:p w:rsidRPr="00DF52B5" w:rsidR="0015707B" w:rsidP="00D22F47" w:rsidRDefault="0015707B" w14:paraId="73B53011" w14:textId="77777777">
            <w:pPr>
              <w:rPr>
                <w:rFonts w:eastAsia="Calibri" w:cstheme="minorHAnsi"/>
                <w:b/>
                <w:sz w:val="24"/>
                <w:szCs w:val="24"/>
              </w:rPr>
            </w:pPr>
          </w:p>
        </w:tc>
        <w:tc>
          <w:tcPr>
            <w:tcW w:w="3686" w:type="dxa"/>
          </w:tcPr>
          <w:p w:rsidRPr="00DF52B5" w:rsidR="0015707B" w:rsidP="00D22F47" w:rsidRDefault="0015707B" w14:paraId="0901F9C2" w14:textId="77777777">
            <w:pPr>
              <w:rPr>
                <w:rFonts w:eastAsia="Calibri" w:cstheme="minorHAnsi"/>
                <w:b/>
                <w:sz w:val="24"/>
                <w:szCs w:val="24"/>
              </w:rPr>
            </w:pPr>
          </w:p>
        </w:tc>
        <w:tc>
          <w:tcPr>
            <w:tcW w:w="2942" w:type="dxa"/>
          </w:tcPr>
          <w:p w:rsidRPr="00DF52B5" w:rsidR="0015707B" w:rsidP="00D22F47" w:rsidRDefault="0015707B" w14:paraId="2BD74B70" w14:textId="77777777">
            <w:pPr>
              <w:rPr>
                <w:rFonts w:eastAsia="Calibri" w:cstheme="minorHAnsi"/>
                <w:b/>
                <w:sz w:val="24"/>
                <w:szCs w:val="24"/>
              </w:rPr>
            </w:pPr>
          </w:p>
        </w:tc>
      </w:tr>
    </w:tbl>
    <w:p w:rsidR="00AC1A15" w:rsidP="00A47D48" w:rsidRDefault="00AC1A15" w14:paraId="5D6A1E6C" w14:textId="77777777">
      <w:pPr>
        <w:pStyle w:val="Geenafstand"/>
        <w:rPr>
          <w:b/>
          <w:sz w:val="24"/>
          <w:szCs w:val="24"/>
          <w:u w:val="single"/>
        </w:rPr>
      </w:pPr>
    </w:p>
    <w:p w:rsidR="00A67FC1" w:rsidRDefault="00A67FC1" w14:paraId="47D1ECF6" w14:textId="482DE5BD">
      <w:pPr>
        <w:rPr>
          <w:b/>
          <w:sz w:val="24"/>
          <w:szCs w:val="24"/>
          <w:u w:val="single"/>
        </w:rPr>
      </w:pPr>
      <w:r>
        <w:rPr>
          <w:b/>
          <w:sz w:val="24"/>
          <w:szCs w:val="24"/>
          <w:u w:val="single"/>
        </w:rPr>
        <w:br w:type="page"/>
      </w:r>
    </w:p>
    <w:tbl>
      <w:tblPr>
        <w:tblStyle w:val="TableGrid0"/>
        <w:tblW w:w="0" w:type="auto"/>
        <w:tblLook w:val="04A0" w:firstRow="1" w:lastRow="0" w:firstColumn="1" w:lastColumn="0" w:noHBand="0" w:noVBand="1"/>
      </w:tblPr>
      <w:tblGrid>
        <w:gridCol w:w="2468"/>
        <w:gridCol w:w="2468"/>
        <w:gridCol w:w="2468"/>
        <w:gridCol w:w="1658"/>
      </w:tblGrid>
      <w:tr w:rsidRPr="008D640A" w:rsidR="006D4827" w:rsidTr="00163FA2" w14:paraId="2FB5A893" w14:textId="77777777">
        <w:tc>
          <w:tcPr>
            <w:tcW w:w="2468" w:type="dxa"/>
          </w:tcPr>
          <w:p w:rsidRPr="008D640A" w:rsidR="006D4827" w:rsidP="00E5137C" w:rsidRDefault="00E40A41" w14:paraId="28C12203" w14:textId="148E0777">
            <w:pPr>
              <w:rPr>
                <w:rFonts w:cstheme="minorHAnsi"/>
                <w:sz w:val="16"/>
                <w:szCs w:val="16"/>
              </w:rPr>
            </w:pPr>
            <w:bookmarkStart w:name="_Hlk511295846" w:id="0"/>
            <w:r>
              <w:rPr>
                <w:rFonts w:cstheme="minorHAnsi"/>
                <w:b/>
                <w:bCs/>
                <w:sz w:val="16"/>
                <w:szCs w:val="16"/>
              </w:rPr>
              <w:t xml:space="preserve">Beoordelingsformulier </w:t>
            </w:r>
            <w:r w:rsidRPr="008D640A" w:rsidR="006D4827">
              <w:rPr>
                <w:rFonts w:cstheme="minorHAnsi"/>
                <w:sz w:val="16"/>
                <w:szCs w:val="16"/>
              </w:rPr>
              <w:t xml:space="preserve"> </w:t>
            </w:r>
          </w:p>
        </w:tc>
        <w:tc>
          <w:tcPr>
            <w:tcW w:w="2468" w:type="dxa"/>
          </w:tcPr>
          <w:p w:rsidRPr="008D640A" w:rsidR="006D4827" w:rsidP="00E5137C" w:rsidRDefault="006D4827" w14:paraId="1442A4D5" w14:textId="44AB324F">
            <w:pPr>
              <w:rPr>
                <w:rFonts w:cstheme="minorHAnsi"/>
                <w:sz w:val="16"/>
                <w:szCs w:val="16"/>
              </w:rPr>
            </w:pPr>
          </w:p>
        </w:tc>
        <w:tc>
          <w:tcPr>
            <w:tcW w:w="2468" w:type="dxa"/>
          </w:tcPr>
          <w:p w:rsidRPr="008D640A" w:rsidR="006D4827" w:rsidP="00E5137C" w:rsidRDefault="006D4827" w14:paraId="5BBA4DC1" w14:textId="77777777">
            <w:pPr>
              <w:rPr>
                <w:rFonts w:cstheme="minorHAnsi"/>
                <w:sz w:val="16"/>
                <w:szCs w:val="16"/>
              </w:rPr>
            </w:pPr>
          </w:p>
        </w:tc>
        <w:tc>
          <w:tcPr>
            <w:tcW w:w="1658" w:type="dxa"/>
          </w:tcPr>
          <w:p w:rsidRPr="008D640A" w:rsidR="006D4827" w:rsidP="00E5137C" w:rsidRDefault="006D4827" w14:paraId="1545BECE" w14:textId="77777777">
            <w:pPr>
              <w:rPr>
                <w:rFonts w:cstheme="minorHAnsi"/>
                <w:sz w:val="16"/>
                <w:szCs w:val="16"/>
              </w:rPr>
            </w:pPr>
          </w:p>
        </w:tc>
      </w:tr>
      <w:tr w:rsidRPr="008D640A" w:rsidR="006D4827" w:rsidTr="00163FA2" w14:paraId="19636DC4" w14:textId="77777777">
        <w:tc>
          <w:tcPr>
            <w:tcW w:w="2468" w:type="dxa"/>
          </w:tcPr>
          <w:p w:rsidRPr="00FA21A9" w:rsidR="006D4827" w:rsidP="00E5137C" w:rsidRDefault="00B75C11" w14:paraId="6710CAAB" w14:textId="77777777">
            <w:pPr>
              <w:rPr>
                <w:rFonts w:cstheme="minorHAnsi"/>
                <w:i/>
                <w:iCs/>
                <w:sz w:val="16"/>
                <w:szCs w:val="16"/>
              </w:rPr>
            </w:pPr>
            <w:r w:rsidRPr="00FA21A9">
              <w:rPr>
                <w:rFonts w:cstheme="minorHAnsi"/>
                <w:i/>
                <w:iCs/>
                <w:sz w:val="16"/>
                <w:szCs w:val="16"/>
              </w:rPr>
              <w:t>v</w:t>
            </w:r>
            <w:r w:rsidRPr="00FA21A9" w:rsidR="006D4827">
              <w:rPr>
                <w:rFonts w:cstheme="minorHAnsi"/>
                <w:i/>
                <w:iCs/>
                <w:sz w:val="16"/>
                <w:szCs w:val="16"/>
              </w:rPr>
              <w:t>ooruitgang</w:t>
            </w:r>
            <w:r w:rsidRPr="00FA21A9">
              <w:rPr>
                <w:rFonts w:cstheme="minorHAnsi"/>
                <w:i/>
                <w:iCs/>
                <w:sz w:val="16"/>
                <w:szCs w:val="16"/>
              </w:rPr>
              <w:t xml:space="preserve"> (proces)</w:t>
            </w:r>
          </w:p>
        </w:tc>
        <w:tc>
          <w:tcPr>
            <w:tcW w:w="2468" w:type="dxa"/>
          </w:tcPr>
          <w:p w:rsidRPr="008D640A" w:rsidR="006D4827" w:rsidP="00E5137C" w:rsidRDefault="006D4827" w14:paraId="0A3BF5F7" w14:textId="77777777">
            <w:pPr>
              <w:rPr>
                <w:rFonts w:cstheme="minorHAnsi"/>
                <w:sz w:val="16"/>
                <w:szCs w:val="16"/>
              </w:rPr>
            </w:pPr>
          </w:p>
        </w:tc>
        <w:tc>
          <w:tcPr>
            <w:tcW w:w="2468" w:type="dxa"/>
          </w:tcPr>
          <w:p w:rsidRPr="008D640A" w:rsidR="006D4827" w:rsidP="00E5137C" w:rsidRDefault="006D4827" w14:paraId="3957B12A" w14:textId="77777777">
            <w:pPr>
              <w:pStyle w:val="Lijstalinea"/>
              <w:rPr>
                <w:rFonts w:cstheme="minorHAnsi"/>
                <w:sz w:val="16"/>
                <w:szCs w:val="16"/>
              </w:rPr>
            </w:pPr>
          </w:p>
        </w:tc>
        <w:tc>
          <w:tcPr>
            <w:tcW w:w="1658" w:type="dxa"/>
          </w:tcPr>
          <w:p w:rsidRPr="008D640A" w:rsidR="006D4827" w:rsidP="00E5137C" w:rsidRDefault="006D4827" w14:paraId="74346714" w14:textId="77777777">
            <w:pPr>
              <w:rPr>
                <w:rFonts w:cstheme="minorHAnsi"/>
                <w:sz w:val="16"/>
                <w:szCs w:val="16"/>
              </w:rPr>
            </w:pPr>
          </w:p>
        </w:tc>
      </w:tr>
      <w:tr w:rsidRPr="008D640A" w:rsidR="006D4827" w:rsidTr="00163FA2" w14:paraId="2E59FD5A" w14:textId="77777777">
        <w:tc>
          <w:tcPr>
            <w:tcW w:w="2468" w:type="dxa"/>
          </w:tcPr>
          <w:p w:rsidRPr="008D640A" w:rsidR="006D4827" w:rsidP="00E5137C" w:rsidRDefault="006D4827" w14:paraId="1676C9A7" w14:textId="77777777">
            <w:pPr>
              <w:jc w:val="center"/>
              <w:rPr>
                <w:rFonts w:cstheme="minorHAnsi"/>
                <w:sz w:val="16"/>
                <w:szCs w:val="16"/>
              </w:rPr>
            </w:pPr>
            <w:r w:rsidRPr="008D640A">
              <w:rPr>
                <w:rFonts w:cstheme="minorHAnsi"/>
                <w:sz w:val="16"/>
                <w:szCs w:val="16"/>
              </w:rPr>
              <w:t>onvoldoende</w:t>
            </w:r>
          </w:p>
        </w:tc>
        <w:tc>
          <w:tcPr>
            <w:tcW w:w="2468" w:type="dxa"/>
          </w:tcPr>
          <w:p w:rsidRPr="008D640A" w:rsidR="006D4827" w:rsidP="00E5137C" w:rsidRDefault="00FC2D58" w14:paraId="6622D027" w14:textId="77777777">
            <w:pPr>
              <w:jc w:val="center"/>
              <w:rPr>
                <w:rFonts w:cstheme="minorHAnsi"/>
                <w:sz w:val="16"/>
                <w:szCs w:val="16"/>
              </w:rPr>
            </w:pPr>
            <w:r w:rsidRPr="008D640A">
              <w:rPr>
                <w:rFonts w:cstheme="minorHAnsi"/>
                <w:sz w:val="16"/>
                <w:szCs w:val="16"/>
              </w:rPr>
              <w:t>V</w:t>
            </w:r>
            <w:r w:rsidRPr="008D640A" w:rsidR="006D4827">
              <w:rPr>
                <w:rFonts w:cstheme="minorHAnsi"/>
                <w:sz w:val="16"/>
                <w:szCs w:val="16"/>
              </w:rPr>
              <w:t>oldoende</w:t>
            </w:r>
          </w:p>
        </w:tc>
        <w:tc>
          <w:tcPr>
            <w:tcW w:w="2468" w:type="dxa"/>
          </w:tcPr>
          <w:p w:rsidRPr="008D640A" w:rsidR="006D4827" w:rsidP="00E5137C" w:rsidRDefault="006D4827" w14:paraId="609842C1" w14:textId="77777777">
            <w:pPr>
              <w:jc w:val="center"/>
              <w:rPr>
                <w:rFonts w:cstheme="minorHAnsi"/>
                <w:sz w:val="16"/>
                <w:szCs w:val="16"/>
              </w:rPr>
            </w:pPr>
            <w:r w:rsidRPr="008D640A">
              <w:rPr>
                <w:rFonts w:cstheme="minorHAnsi"/>
                <w:sz w:val="16"/>
                <w:szCs w:val="16"/>
              </w:rPr>
              <w:t>goed</w:t>
            </w:r>
          </w:p>
        </w:tc>
        <w:tc>
          <w:tcPr>
            <w:tcW w:w="1658" w:type="dxa"/>
          </w:tcPr>
          <w:p w:rsidRPr="008D640A" w:rsidR="006D4827" w:rsidP="00E5137C" w:rsidRDefault="006D4827" w14:paraId="4C45D71B" w14:textId="77777777">
            <w:pPr>
              <w:jc w:val="center"/>
              <w:rPr>
                <w:rFonts w:cstheme="minorHAnsi"/>
                <w:sz w:val="16"/>
                <w:szCs w:val="16"/>
              </w:rPr>
            </w:pPr>
            <w:r w:rsidRPr="008D640A">
              <w:rPr>
                <w:rFonts w:cstheme="minorHAnsi"/>
                <w:sz w:val="16"/>
                <w:szCs w:val="16"/>
              </w:rPr>
              <w:t>Beoordeling-opmerkingen</w:t>
            </w:r>
          </w:p>
        </w:tc>
      </w:tr>
      <w:tr w:rsidRPr="008D640A" w:rsidR="006D4827" w:rsidTr="00163FA2" w14:paraId="7332C664" w14:textId="77777777">
        <w:tc>
          <w:tcPr>
            <w:tcW w:w="2468" w:type="dxa"/>
          </w:tcPr>
          <w:p w:rsidRPr="008D640A" w:rsidR="006D4827" w:rsidP="007B5EB1" w:rsidRDefault="009210A5" w14:paraId="4D5937AB" w14:textId="542C751F">
            <w:pPr>
              <w:pStyle w:val="Lijstalinea"/>
              <w:numPr>
                <w:ilvl w:val="0"/>
                <w:numId w:val="17"/>
              </w:numPr>
              <w:rPr>
                <w:rFonts w:cstheme="minorHAnsi"/>
                <w:sz w:val="16"/>
                <w:szCs w:val="16"/>
              </w:rPr>
            </w:pPr>
            <w:r>
              <w:rPr>
                <w:rFonts w:cstheme="minorHAnsi"/>
                <w:sz w:val="16"/>
                <w:szCs w:val="16"/>
              </w:rPr>
              <w:t>Er is</w:t>
            </w:r>
            <w:r w:rsidRPr="008D640A" w:rsidR="006D4827">
              <w:rPr>
                <w:rFonts w:cstheme="minorHAnsi"/>
                <w:sz w:val="16"/>
                <w:szCs w:val="16"/>
              </w:rPr>
              <w:t xml:space="preserve"> </w:t>
            </w:r>
            <w:r w:rsidR="00726FBE">
              <w:rPr>
                <w:rFonts w:cstheme="minorHAnsi"/>
                <w:sz w:val="16"/>
                <w:szCs w:val="16"/>
              </w:rPr>
              <w:t>onvoldoende vooruitgang geboekt</w:t>
            </w:r>
            <w:r w:rsidR="002800F6">
              <w:rPr>
                <w:rFonts w:cstheme="minorHAnsi"/>
                <w:sz w:val="16"/>
                <w:szCs w:val="16"/>
              </w:rPr>
              <w:t xml:space="preserve"> bij het maken van het profielwerkstuk.</w:t>
            </w:r>
          </w:p>
          <w:p w:rsidR="006D4827" w:rsidP="007B5EB1" w:rsidRDefault="009210A5" w14:paraId="72B96A05" w14:textId="607485EA">
            <w:pPr>
              <w:pStyle w:val="Lijstalinea"/>
              <w:numPr>
                <w:ilvl w:val="0"/>
                <w:numId w:val="17"/>
              </w:numPr>
              <w:rPr>
                <w:rFonts w:cstheme="minorHAnsi"/>
                <w:sz w:val="16"/>
                <w:szCs w:val="16"/>
              </w:rPr>
            </w:pPr>
            <w:r>
              <w:rPr>
                <w:rFonts w:cstheme="minorHAnsi"/>
                <w:sz w:val="16"/>
                <w:szCs w:val="16"/>
              </w:rPr>
              <w:t>Er is</w:t>
            </w:r>
            <w:r w:rsidRPr="008D640A" w:rsidR="006D4827">
              <w:rPr>
                <w:rFonts w:cstheme="minorHAnsi"/>
                <w:sz w:val="16"/>
                <w:szCs w:val="16"/>
              </w:rPr>
              <w:t xml:space="preserve"> nauwelijks contact ge</w:t>
            </w:r>
            <w:r w:rsidR="002800F6">
              <w:rPr>
                <w:rFonts w:cstheme="minorHAnsi"/>
                <w:sz w:val="16"/>
                <w:szCs w:val="16"/>
              </w:rPr>
              <w:t>weest</w:t>
            </w:r>
            <w:r w:rsidRPr="008D640A" w:rsidR="006D4827">
              <w:rPr>
                <w:rFonts w:cstheme="minorHAnsi"/>
                <w:sz w:val="16"/>
                <w:szCs w:val="16"/>
              </w:rPr>
              <w:t xml:space="preserve"> met begeleider</w:t>
            </w:r>
          </w:p>
          <w:p w:rsidRPr="008D640A" w:rsidR="00314749" w:rsidP="007B5EB1" w:rsidRDefault="009210A5" w14:paraId="4E2525EC" w14:textId="55125D6B">
            <w:pPr>
              <w:pStyle w:val="Lijstalinea"/>
              <w:numPr>
                <w:ilvl w:val="0"/>
                <w:numId w:val="17"/>
              </w:numPr>
              <w:rPr>
                <w:rFonts w:cstheme="minorHAnsi"/>
                <w:sz w:val="16"/>
                <w:szCs w:val="16"/>
              </w:rPr>
            </w:pPr>
            <w:r>
              <w:rPr>
                <w:rFonts w:cstheme="minorHAnsi"/>
                <w:sz w:val="16"/>
                <w:szCs w:val="16"/>
              </w:rPr>
              <w:t>F</w:t>
            </w:r>
            <w:r w:rsidR="00314749">
              <w:rPr>
                <w:rFonts w:cstheme="minorHAnsi"/>
                <w:sz w:val="16"/>
                <w:szCs w:val="16"/>
              </w:rPr>
              <w:t>eedback</w:t>
            </w:r>
            <w:r>
              <w:rPr>
                <w:rFonts w:cstheme="minorHAnsi"/>
                <w:sz w:val="16"/>
                <w:szCs w:val="16"/>
              </w:rPr>
              <w:t xml:space="preserve"> is niet</w:t>
            </w:r>
            <w:r w:rsidR="00314749">
              <w:rPr>
                <w:rFonts w:cstheme="minorHAnsi"/>
                <w:sz w:val="16"/>
                <w:szCs w:val="16"/>
              </w:rPr>
              <w:t xml:space="preserve"> verwerkt. </w:t>
            </w:r>
          </w:p>
        </w:tc>
        <w:tc>
          <w:tcPr>
            <w:tcW w:w="2468" w:type="dxa"/>
          </w:tcPr>
          <w:p w:rsidRPr="008D640A" w:rsidR="006D4827" w:rsidP="007B5EB1" w:rsidRDefault="009210A5" w14:paraId="022C9BFD" w14:textId="72E1A7AC">
            <w:pPr>
              <w:pStyle w:val="Lijstalinea"/>
              <w:numPr>
                <w:ilvl w:val="0"/>
                <w:numId w:val="16"/>
              </w:numPr>
              <w:rPr>
                <w:rFonts w:cstheme="minorHAnsi"/>
                <w:sz w:val="16"/>
                <w:szCs w:val="16"/>
              </w:rPr>
            </w:pPr>
            <w:r>
              <w:rPr>
                <w:rFonts w:cstheme="minorHAnsi"/>
                <w:sz w:val="16"/>
                <w:szCs w:val="16"/>
              </w:rPr>
              <w:t xml:space="preserve">Er is </w:t>
            </w:r>
            <w:r w:rsidRPr="008D640A" w:rsidR="006D4827">
              <w:rPr>
                <w:rFonts w:cstheme="minorHAnsi"/>
                <w:sz w:val="16"/>
                <w:szCs w:val="16"/>
              </w:rPr>
              <w:t>voldoende vooruitgang geboekt</w:t>
            </w:r>
            <w:r w:rsidR="002800F6">
              <w:rPr>
                <w:rFonts w:cstheme="minorHAnsi"/>
                <w:sz w:val="16"/>
                <w:szCs w:val="16"/>
              </w:rPr>
              <w:t xml:space="preserve"> bij</w:t>
            </w:r>
            <w:r w:rsidRPr="008D640A" w:rsidR="006D4827">
              <w:rPr>
                <w:rFonts w:cstheme="minorHAnsi"/>
                <w:sz w:val="16"/>
                <w:szCs w:val="16"/>
              </w:rPr>
              <w:t xml:space="preserve"> het maken van het profielwerkstuk.</w:t>
            </w:r>
          </w:p>
          <w:p w:rsidR="006D4827" w:rsidP="007B5EB1" w:rsidRDefault="009210A5" w14:paraId="0468F6CE" w14:textId="3984D792">
            <w:pPr>
              <w:pStyle w:val="Lijstalinea"/>
              <w:numPr>
                <w:ilvl w:val="0"/>
                <w:numId w:val="16"/>
              </w:numPr>
              <w:rPr>
                <w:rFonts w:cstheme="minorHAnsi"/>
                <w:sz w:val="16"/>
                <w:szCs w:val="16"/>
              </w:rPr>
            </w:pPr>
            <w:r>
              <w:rPr>
                <w:rFonts w:cstheme="minorHAnsi"/>
                <w:sz w:val="16"/>
                <w:szCs w:val="16"/>
              </w:rPr>
              <w:t xml:space="preserve">De </w:t>
            </w:r>
            <w:r w:rsidRPr="008D640A" w:rsidR="006D4827">
              <w:rPr>
                <w:rFonts w:cstheme="minorHAnsi"/>
                <w:sz w:val="16"/>
                <w:szCs w:val="16"/>
              </w:rPr>
              <w:t>begeleider</w:t>
            </w:r>
            <w:r>
              <w:rPr>
                <w:rFonts w:cstheme="minorHAnsi"/>
                <w:sz w:val="16"/>
                <w:szCs w:val="16"/>
              </w:rPr>
              <w:t xml:space="preserve"> is</w:t>
            </w:r>
            <w:r w:rsidRPr="008D640A" w:rsidR="006D4827">
              <w:rPr>
                <w:rFonts w:cstheme="minorHAnsi"/>
                <w:sz w:val="16"/>
                <w:szCs w:val="16"/>
              </w:rPr>
              <w:t xml:space="preserve"> </w:t>
            </w:r>
            <w:r w:rsidR="00AE0742">
              <w:rPr>
                <w:rFonts w:cstheme="minorHAnsi"/>
                <w:sz w:val="16"/>
                <w:szCs w:val="16"/>
              </w:rPr>
              <w:t>redelijk</w:t>
            </w:r>
            <w:r>
              <w:rPr>
                <w:rFonts w:cstheme="minorHAnsi"/>
                <w:sz w:val="16"/>
                <w:szCs w:val="16"/>
              </w:rPr>
              <w:t xml:space="preserve"> </w:t>
            </w:r>
            <w:r w:rsidRPr="008D640A" w:rsidR="006D4827">
              <w:rPr>
                <w:rFonts w:cstheme="minorHAnsi"/>
                <w:sz w:val="16"/>
                <w:szCs w:val="16"/>
              </w:rPr>
              <w:t>betrokken.</w:t>
            </w:r>
          </w:p>
          <w:p w:rsidRPr="008D640A" w:rsidR="00314749" w:rsidP="007B5EB1" w:rsidRDefault="009210A5" w14:paraId="49D0F1AA" w14:textId="6F2FCF75">
            <w:pPr>
              <w:pStyle w:val="Lijstalinea"/>
              <w:numPr>
                <w:ilvl w:val="0"/>
                <w:numId w:val="16"/>
              </w:numPr>
              <w:rPr>
                <w:rFonts w:cstheme="minorHAnsi"/>
                <w:sz w:val="16"/>
                <w:szCs w:val="16"/>
              </w:rPr>
            </w:pPr>
            <w:r>
              <w:rPr>
                <w:rFonts w:cstheme="minorHAnsi"/>
                <w:sz w:val="16"/>
                <w:szCs w:val="16"/>
              </w:rPr>
              <w:t>F</w:t>
            </w:r>
            <w:r w:rsidR="00314749">
              <w:rPr>
                <w:rFonts w:cstheme="minorHAnsi"/>
                <w:sz w:val="16"/>
                <w:szCs w:val="16"/>
              </w:rPr>
              <w:t xml:space="preserve">eedback </w:t>
            </w:r>
            <w:r>
              <w:rPr>
                <w:rFonts w:cstheme="minorHAnsi"/>
                <w:sz w:val="16"/>
                <w:szCs w:val="16"/>
              </w:rPr>
              <w:t xml:space="preserve">is </w:t>
            </w:r>
            <w:r w:rsidR="00314749">
              <w:rPr>
                <w:rFonts w:cstheme="minorHAnsi"/>
                <w:sz w:val="16"/>
                <w:szCs w:val="16"/>
              </w:rPr>
              <w:t>voldoende verwerkt.</w:t>
            </w:r>
          </w:p>
        </w:tc>
        <w:tc>
          <w:tcPr>
            <w:tcW w:w="2468" w:type="dxa"/>
          </w:tcPr>
          <w:p w:rsidRPr="008D640A" w:rsidR="006D4827" w:rsidP="007B5EB1" w:rsidRDefault="009210A5" w14:paraId="6FD3D366" w14:textId="6645400E">
            <w:pPr>
              <w:pStyle w:val="Lijstalinea"/>
              <w:numPr>
                <w:ilvl w:val="0"/>
                <w:numId w:val="16"/>
              </w:numPr>
              <w:rPr>
                <w:rFonts w:cstheme="minorHAnsi"/>
                <w:sz w:val="16"/>
                <w:szCs w:val="16"/>
              </w:rPr>
            </w:pPr>
            <w:r>
              <w:rPr>
                <w:rFonts w:cstheme="minorHAnsi"/>
                <w:sz w:val="16"/>
                <w:szCs w:val="16"/>
              </w:rPr>
              <w:t>Er is</w:t>
            </w:r>
            <w:r w:rsidRPr="008D640A" w:rsidR="006D4827">
              <w:rPr>
                <w:rFonts w:cstheme="minorHAnsi"/>
                <w:sz w:val="16"/>
                <w:szCs w:val="16"/>
              </w:rPr>
              <w:t xml:space="preserve"> zichtbaar en aantoonbaar vooruitgang g</w:t>
            </w:r>
            <w:r w:rsidR="004242DF">
              <w:rPr>
                <w:rFonts w:cstheme="minorHAnsi"/>
                <w:sz w:val="16"/>
                <w:szCs w:val="16"/>
              </w:rPr>
              <w:t>eboekt</w:t>
            </w:r>
            <w:r w:rsidRPr="008D640A" w:rsidR="006D4827">
              <w:rPr>
                <w:rFonts w:cstheme="minorHAnsi"/>
                <w:sz w:val="16"/>
                <w:szCs w:val="16"/>
              </w:rPr>
              <w:t xml:space="preserve"> </w:t>
            </w:r>
            <w:r w:rsidR="002800F6">
              <w:rPr>
                <w:rFonts w:cstheme="minorHAnsi"/>
                <w:sz w:val="16"/>
                <w:szCs w:val="16"/>
              </w:rPr>
              <w:t>bij het maken van</w:t>
            </w:r>
            <w:r w:rsidRPr="008D640A" w:rsidR="006D4827">
              <w:rPr>
                <w:rFonts w:cstheme="minorHAnsi"/>
                <w:sz w:val="16"/>
                <w:szCs w:val="16"/>
              </w:rPr>
              <w:t xml:space="preserve"> het profielwerkstuk.</w:t>
            </w:r>
          </w:p>
          <w:p w:rsidR="006D4827" w:rsidP="007B5EB1" w:rsidRDefault="004242DF" w14:paraId="2C61DA01" w14:textId="0B4FBDC6">
            <w:pPr>
              <w:pStyle w:val="Lijstalinea"/>
              <w:numPr>
                <w:ilvl w:val="0"/>
                <w:numId w:val="16"/>
              </w:numPr>
              <w:rPr>
                <w:rFonts w:cstheme="minorHAnsi"/>
                <w:sz w:val="16"/>
                <w:szCs w:val="16"/>
              </w:rPr>
            </w:pPr>
            <w:r>
              <w:rPr>
                <w:rFonts w:cstheme="minorHAnsi"/>
                <w:sz w:val="16"/>
                <w:szCs w:val="16"/>
              </w:rPr>
              <w:t>D</w:t>
            </w:r>
            <w:r w:rsidRPr="008D640A" w:rsidR="006D4827">
              <w:rPr>
                <w:rFonts w:cstheme="minorHAnsi"/>
                <w:sz w:val="16"/>
                <w:szCs w:val="16"/>
              </w:rPr>
              <w:t xml:space="preserve">e begeleider </w:t>
            </w:r>
            <w:r>
              <w:rPr>
                <w:rFonts w:cstheme="minorHAnsi"/>
                <w:sz w:val="16"/>
                <w:szCs w:val="16"/>
              </w:rPr>
              <w:t xml:space="preserve">is </w:t>
            </w:r>
            <w:r w:rsidRPr="008D640A" w:rsidR="006D4827">
              <w:rPr>
                <w:rFonts w:cstheme="minorHAnsi"/>
                <w:sz w:val="16"/>
                <w:szCs w:val="16"/>
              </w:rPr>
              <w:t>aantoonbaar</w:t>
            </w:r>
            <w:r w:rsidR="003E72E9">
              <w:rPr>
                <w:rFonts w:cstheme="minorHAnsi"/>
                <w:sz w:val="16"/>
                <w:szCs w:val="16"/>
              </w:rPr>
              <w:t xml:space="preserve"> en goed</w:t>
            </w:r>
            <w:r w:rsidRPr="008D640A" w:rsidR="006D4827">
              <w:rPr>
                <w:rFonts w:cstheme="minorHAnsi"/>
                <w:sz w:val="16"/>
                <w:szCs w:val="16"/>
              </w:rPr>
              <w:t xml:space="preserve"> betrokken.</w:t>
            </w:r>
          </w:p>
          <w:p w:rsidRPr="008D640A" w:rsidR="00314749" w:rsidP="007B5EB1" w:rsidRDefault="004242DF" w14:paraId="40F52C35" w14:textId="2AA21DF3">
            <w:pPr>
              <w:pStyle w:val="Lijstalinea"/>
              <w:numPr>
                <w:ilvl w:val="0"/>
                <w:numId w:val="16"/>
              </w:numPr>
              <w:rPr>
                <w:rFonts w:cstheme="minorHAnsi"/>
                <w:sz w:val="16"/>
                <w:szCs w:val="16"/>
              </w:rPr>
            </w:pPr>
            <w:r>
              <w:rPr>
                <w:rFonts w:cstheme="minorHAnsi"/>
                <w:sz w:val="16"/>
                <w:szCs w:val="16"/>
              </w:rPr>
              <w:t>F</w:t>
            </w:r>
            <w:r w:rsidR="00314749">
              <w:rPr>
                <w:rFonts w:cstheme="minorHAnsi"/>
                <w:sz w:val="16"/>
                <w:szCs w:val="16"/>
              </w:rPr>
              <w:t>eedback</w:t>
            </w:r>
            <w:r>
              <w:rPr>
                <w:rFonts w:cstheme="minorHAnsi"/>
                <w:sz w:val="16"/>
                <w:szCs w:val="16"/>
              </w:rPr>
              <w:t xml:space="preserve"> is</w:t>
            </w:r>
            <w:r w:rsidR="00314749">
              <w:rPr>
                <w:rFonts w:cstheme="minorHAnsi"/>
                <w:sz w:val="16"/>
                <w:szCs w:val="16"/>
              </w:rPr>
              <w:t xml:space="preserve"> goed verwerkt. </w:t>
            </w:r>
          </w:p>
        </w:tc>
        <w:tc>
          <w:tcPr>
            <w:tcW w:w="1658" w:type="dxa"/>
          </w:tcPr>
          <w:p w:rsidRPr="008D640A" w:rsidR="006D4827" w:rsidP="00E5137C" w:rsidRDefault="006D4827" w14:paraId="18ADD0E9" w14:textId="77777777">
            <w:pPr>
              <w:rPr>
                <w:rFonts w:cstheme="minorHAnsi"/>
                <w:sz w:val="16"/>
                <w:szCs w:val="16"/>
              </w:rPr>
            </w:pPr>
          </w:p>
          <w:p w:rsidRPr="008D640A" w:rsidR="006D4827" w:rsidP="00E5137C" w:rsidRDefault="006D4827" w14:paraId="5F344473" w14:textId="77777777">
            <w:pPr>
              <w:jc w:val="center"/>
              <w:rPr>
                <w:rFonts w:cstheme="minorHAnsi"/>
                <w:sz w:val="16"/>
                <w:szCs w:val="16"/>
              </w:rPr>
            </w:pPr>
            <w:r w:rsidRPr="008D640A">
              <w:rPr>
                <w:rFonts w:cstheme="minorHAnsi"/>
                <w:sz w:val="16"/>
                <w:szCs w:val="16"/>
              </w:rPr>
              <w:t>O-V-G</w:t>
            </w:r>
          </w:p>
        </w:tc>
      </w:tr>
      <w:tr w:rsidRPr="008D640A" w:rsidR="006D4827" w:rsidTr="00163FA2" w14:paraId="3F3A2165" w14:textId="77777777">
        <w:tc>
          <w:tcPr>
            <w:tcW w:w="2468" w:type="dxa"/>
          </w:tcPr>
          <w:p w:rsidRPr="00FA21A9" w:rsidR="006D4827" w:rsidP="00E5137C" w:rsidRDefault="006D4827" w14:paraId="7DF1E9A1" w14:textId="77777777">
            <w:pPr>
              <w:rPr>
                <w:rFonts w:cstheme="minorHAnsi"/>
                <w:i/>
                <w:iCs/>
                <w:sz w:val="16"/>
                <w:szCs w:val="16"/>
              </w:rPr>
            </w:pPr>
            <w:r w:rsidRPr="00FA21A9">
              <w:rPr>
                <w:rFonts w:cstheme="minorHAnsi"/>
                <w:i/>
                <w:iCs/>
                <w:sz w:val="16"/>
                <w:szCs w:val="16"/>
              </w:rPr>
              <w:t>verslag</w:t>
            </w:r>
          </w:p>
        </w:tc>
        <w:tc>
          <w:tcPr>
            <w:tcW w:w="2468" w:type="dxa"/>
          </w:tcPr>
          <w:p w:rsidRPr="008D640A" w:rsidR="006D4827" w:rsidP="00E5137C" w:rsidRDefault="006D4827" w14:paraId="449CB6B4" w14:textId="77777777">
            <w:pPr>
              <w:pStyle w:val="Lijstalinea"/>
              <w:rPr>
                <w:rFonts w:cstheme="minorHAnsi"/>
                <w:sz w:val="16"/>
                <w:szCs w:val="16"/>
              </w:rPr>
            </w:pPr>
          </w:p>
        </w:tc>
        <w:tc>
          <w:tcPr>
            <w:tcW w:w="2468" w:type="dxa"/>
          </w:tcPr>
          <w:p w:rsidRPr="008D640A" w:rsidR="006D4827" w:rsidP="00E5137C" w:rsidRDefault="006D4827" w14:paraId="4B1A02EA" w14:textId="77777777">
            <w:pPr>
              <w:pStyle w:val="Lijstalinea"/>
              <w:rPr>
                <w:rFonts w:cstheme="minorHAnsi"/>
                <w:sz w:val="16"/>
                <w:szCs w:val="16"/>
              </w:rPr>
            </w:pPr>
          </w:p>
        </w:tc>
        <w:tc>
          <w:tcPr>
            <w:tcW w:w="1658" w:type="dxa"/>
          </w:tcPr>
          <w:p w:rsidRPr="008D640A" w:rsidR="006D4827" w:rsidP="00E5137C" w:rsidRDefault="006D4827" w14:paraId="3FEE9796" w14:textId="77777777">
            <w:pPr>
              <w:rPr>
                <w:rFonts w:cstheme="minorHAnsi"/>
                <w:sz w:val="16"/>
                <w:szCs w:val="16"/>
              </w:rPr>
            </w:pPr>
          </w:p>
        </w:tc>
      </w:tr>
      <w:tr w:rsidRPr="008D640A" w:rsidR="006D4827" w:rsidTr="00163FA2" w14:paraId="47759619" w14:textId="77777777">
        <w:tc>
          <w:tcPr>
            <w:tcW w:w="2468" w:type="dxa"/>
          </w:tcPr>
          <w:p w:rsidRPr="008D640A" w:rsidR="006D4827" w:rsidP="00E5137C" w:rsidRDefault="006D4827" w14:paraId="341FF99B" w14:textId="77777777">
            <w:pPr>
              <w:jc w:val="center"/>
              <w:rPr>
                <w:rFonts w:cstheme="minorHAnsi"/>
                <w:sz w:val="16"/>
                <w:szCs w:val="16"/>
              </w:rPr>
            </w:pPr>
            <w:r w:rsidRPr="008D640A">
              <w:rPr>
                <w:rFonts w:cstheme="minorHAnsi"/>
                <w:sz w:val="16"/>
                <w:szCs w:val="16"/>
              </w:rPr>
              <w:t>onvoldoende</w:t>
            </w:r>
          </w:p>
        </w:tc>
        <w:tc>
          <w:tcPr>
            <w:tcW w:w="2468" w:type="dxa"/>
          </w:tcPr>
          <w:p w:rsidRPr="008D640A" w:rsidR="006D4827" w:rsidP="00E5137C" w:rsidRDefault="00FC2D58" w14:paraId="49B787F3" w14:textId="77777777">
            <w:pPr>
              <w:jc w:val="center"/>
              <w:rPr>
                <w:rFonts w:cstheme="minorHAnsi"/>
                <w:sz w:val="16"/>
                <w:szCs w:val="16"/>
              </w:rPr>
            </w:pPr>
            <w:r w:rsidRPr="008D640A">
              <w:rPr>
                <w:rFonts w:cstheme="minorHAnsi"/>
                <w:sz w:val="16"/>
                <w:szCs w:val="16"/>
              </w:rPr>
              <w:t>V</w:t>
            </w:r>
            <w:r w:rsidRPr="008D640A" w:rsidR="006D4827">
              <w:rPr>
                <w:rFonts w:cstheme="minorHAnsi"/>
                <w:sz w:val="16"/>
                <w:szCs w:val="16"/>
              </w:rPr>
              <w:t>oldoende</w:t>
            </w:r>
          </w:p>
        </w:tc>
        <w:tc>
          <w:tcPr>
            <w:tcW w:w="2468" w:type="dxa"/>
          </w:tcPr>
          <w:p w:rsidRPr="008D640A" w:rsidR="006D4827" w:rsidP="00E5137C" w:rsidRDefault="00B75C11" w14:paraId="20E74A8C" w14:textId="77777777">
            <w:pPr>
              <w:jc w:val="center"/>
              <w:rPr>
                <w:rFonts w:cstheme="minorHAnsi"/>
                <w:sz w:val="16"/>
                <w:szCs w:val="16"/>
              </w:rPr>
            </w:pPr>
            <w:r>
              <w:rPr>
                <w:rFonts w:cstheme="minorHAnsi"/>
                <w:sz w:val="16"/>
                <w:szCs w:val="16"/>
              </w:rPr>
              <w:t xml:space="preserve">goed </w:t>
            </w:r>
          </w:p>
        </w:tc>
        <w:tc>
          <w:tcPr>
            <w:tcW w:w="1658" w:type="dxa"/>
          </w:tcPr>
          <w:p w:rsidRPr="008D640A" w:rsidR="006D4827" w:rsidP="00E5137C" w:rsidRDefault="006D4827" w14:paraId="6423AB75" w14:textId="77777777">
            <w:pPr>
              <w:jc w:val="center"/>
              <w:rPr>
                <w:rFonts w:cstheme="minorHAnsi"/>
                <w:sz w:val="16"/>
                <w:szCs w:val="16"/>
              </w:rPr>
            </w:pPr>
            <w:r w:rsidRPr="008D640A">
              <w:rPr>
                <w:rFonts w:cstheme="minorHAnsi"/>
                <w:sz w:val="16"/>
                <w:szCs w:val="16"/>
              </w:rPr>
              <w:t>Beoordeling-opmerkingen</w:t>
            </w:r>
          </w:p>
        </w:tc>
      </w:tr>
      <w:tr w:rsidRPr="008D640A" w:rsidR="006D4827" w:rsidTr="00163FA2" w14:paraId="781A24F9" w14:textId="77777777">
        <w:tc>
          <w:tcPr>
            <w:tcW w:w="2468" w:type="dxa"/>
          </w:tcPr>
          <w:p w:rsidRPr="008D640A" w:rsidR="006D4827" w:rsidP="007B5EB1" w:rsidRDefault="006D4827" w14:paraId="050C1AD2" w14:textId="18F8C144">
            <w:pPr>
              <w:pStyle w:val="Lijstalinea"/>
              <w:numPr>
                <w:ilvl w:val="0"/>
                <w:numId w:val="20"/>
              </w:numPr>
              <w:rPr>
                <w:rFonts w:cstheme="minorHAnsi"/>
                <w:sz w:val="16"/>
                <w:szCs w:val="16"/>
              </w:rPr>
            </w:pPr>
            <w:r w:rsidRPr="008D640A">
              <w:rPr>
                <w:rFonts w:cstheme="minorHAnsi"/>
                <w:sz w:val="16"/>
                <w:szCs w:val="16"/>
              </w:rPr>
              <w:t xml:space="preserve">Voorblad, inhoudsopgave, </w:t>
            </w:r>
            <w:r w:rsidR="00807689">
              <w:rPr>
                <w:rFonts w:cstheme="minorHAnsi"/>
                <w:sz w:val="16"/>
                <w:szCs w:val="16"/>
              </w:rPr>
              <w:t>onderwerp</w:t>
            </w:r>
            <w:r w:rsidRPr="008D640A">
              <w:rPr>
                <w:rFonts w:cstheme="minorHAnsi"/>
                <w:sz w:val="16"/>
                <w:szCs w:val="16"/>
              </w:rPr>
              <w:t>,</w:t>
            </w:r>
            <w:r w:rsidR="005C4E7A">
              <w:rPr>
                <w:rFonts w:cstheme="minorHAnsi"/>
                <w:sz w:val="16"/>
                <w:szCs w:val="16"/>
              </w:rPr>
              <w:t xml:space="preserve"> foto’s,</w:t>
            </w:r>
            <w:r w:rsidRPr="008D640A">
              <w:rPr>
                <w:rFonts w:cstheme="minorHAnsi"/>
                <w:sz w:val="16"/>
                <w:szCs w:val="16"/>
              </w:rPr>
              <w:t xml:space="preserve"> kostenberekening, </w:t>
            </w:r>
            <w:r w:rsidR="005C4E7A">
              <w:rPr>
                <w:rFonts w:cstheme="minorHAnsi"/>
                <w:sz w:val="16"/>
                <w:szCs w:val="16"/>
              </w:rPr>
              <w:t xml:space="preserve">materialenlijst, logboek en evaluatie zijn </w:t>
            </w:r>
            <w:r w:rsidRPr="008D640A">
              <w:rPr>
                <w:rFonts w:cstheme="minorHAnsi"/>
                <w:sz w:val="16"/>
                <w:szCs w:val="16"/>
              </w:rPr>
              <w:t>onvoldoende uitgewerkt.</w:t>
            </w:r>
          </w:p>
          <w:p w:rsidRPr="008D640A" w:rsidR="006D4827" w:rsidP="007B5EB1" w:rsidRDefault="006D4827" w14:paraId="3C6DA6AF" w14:textId="77777777">
            <w:pPr>
              <w:pStyle w:val="Lijstalinea"/>
              <w:numPr>
                <w:ilvl w:val="0"/>
                <w:numId w:val="20"/>
              </w:numPr>
              <w:rPr>
                <w:rFonts w:cstheme="minorHAnsi"/>
                <w:sz w:val="16"/>
                <w:szCs w:val="16"/>
              </w:rPr>
            </w:pPr>
            <w:r w:rsidRPr="008D640A">
              <w:rPr>
                <w:rFonts w:cstheme="minorHAnsi"/>
                <w:sz w:val="16"/>
                <w:szCs w:val="16"/>
              </w:rPr>
              <w:t>Lay-out en opmaak zijn niet overzichtelijk.</w:t>
            </w:r>
          </w:p>
          <w:p w:rsidRPr="008D640A" w:rsidR="006D4827" w:rsidP="007B5EB1" w:rsidRDefault="00AF22BF" w14:paraId="55A04A7C" w14:textId="7F3B41FE">
            <w:pPr>
              <w:pStyle w:val="Lijstalinea"/>
              <w:numPr>
                <w:ilvl w:val="0"/>
                <w:numId w:val="20"/>
              </w:numPr>
              <w:rPr>
                <w:rFonts w:cstheme="minorHAnsi"/>
                <w:sz w:val="16"/>
                <w:szCs w:val="16"/>
              </w:rPr>
            </w:pPr>
            <w:r>
              <w:rPr>
                <w:rFonts w:cstheme="minorHAnsi"/>
                <w:sz w:val="16"/>
                <w:szCs w:val="16"/>
              </w:rPr>
              <w:t>Veel s</w:t>
            </w:r>
            <w:r w:rsidRPr="008D640A" w:rsidR="006D4827">
              <w:rPr>
                <w:rFonts w:cstheme="minorHAnsi"/>
                <w:sz w:val="16"/>
                <w:szCs w:val="16"/>
              </w:rPr>
              <w:t>pelfouten</w:t>
            </w:r>
          </w:p>
          <w:p w:rsidRPr="003C4E00" w:rsidR="006D4827" w:rsidP="003C4E00" w:rsidRDefault="006D4827" w14:paraId="015658C2" w14:textId="1EBF1C9D">
            <w:pPr>
              <w:ind w:left="360"/>
              <w:rPr>
                <w:rFonts w:cstheme="minorHAnsi"/>
                <w:sz w:val="16"/>
                <w:szCs w:val="16"/>
              </w:rPr>
            </w:pPr>
          </w:p>
        </w:tc>
        <w:tc>
          <w:tcPr>
            <w:tcW w:w="2468" w:type="dxa"/>
          </w:tcPr>
          <w:p w:rsidRPr="005C4E7A" w:rsidR="006D4827" w:rsidP="005C4E7A" w:rsidRDefault="005C4E7A" w14:paraId="6897B88E" w14:textId="3DD0E31D">
            <w:pPr>
              <w:pStyle w:val="Lijstalinea"/>
              <w:numPr>
                <w:ilvl w:val="0"/>
                <w:numId w:val="20"/>
              </w:numPr>
              <w:rPr>
                <w:rFonts w:cstheme="minorHAnsi"/>
                <w:sz w:val="16"/>
                <w:szCs w:val="16"/>
              </w:rPr>
            </w:pPr>
            <w:r w:rsidRPr="008D640A">
              <w:rPr>
                <w:rFonts w:cstheme="minorHAnsi"/>
                <w:sz w:val="16"/>
                <w:szCs w:val="16"/>
              </w:rPr>
              <w:t xml:space="preserve">Voorblad, inhoudsopgave, </w:t>
            </w:r>
            <w:r>
              <w:rPr>
                <w:rFonts w:cstheme="minorHAnsi"/>
                <w:sz w:val="16"/>
                <w:szCs w:val="16"/>
              </w:rPr>
              <w:t>onderwerp</w:t>
            </w:r>
            <w:r w:rsidRPr="008D640A">
              <w:rPr>
                <w:rFonts w:cstheme="minorHAnsi"/>
                <w:sz w:val="16"/>
                <w:szCs w:val="16"/>
              </w:rPr>
              <w:t>,</w:t>
            </w:r>
            <w:r>
              <w:rPr>
                <w:rFonts w:cstheme="minorHAnsi"/>
                <w:sz w:val="16"/>
                <w:szCs w:val="16"/>
              </w:rPr>
              <w:t xml:space="preserve"> foto’s,</w:t>
            </w:r>
            <w:r w:rsidRPr="008D640A">
              <w:rPr>
                <w:rFonts w:cstheme="minorHAnsi"/>
                <w:sz w:val="16"/>
                <w:szCs w:val="16"/>
              </w:rPr>
              <w:t xml:space="preserve"> kostenberekening, </w:t>
            </w:r>
            <w:r>
              <w:rPr>
                <w:rFonts w:cstheme="minorHAnsi"/>
                <w:sz w:val="16"/>
                <w:szCs w:val="16"/>
              </w:rPr>
              <w:t xml:space="preserve">materialenlijst, logboek en evaluatie zijn </w:t>
            </w:r>
            <w:r w:rsidRPr="008D640A">
              <w:rPr>
                <w:rFonts w:cstheme="minorHAnsi"/>
                <w:sz w:val="16"/>
                <w:szCs w:val="16"/>
              </w:rPr>
              <w:t>voldoende uitgewerkt.</w:t>
            </w:r>
          </w:p>
          <w:p w:rsidRPr="008D640A" w:rsidR="006D4827" w:rsidP="007B5EB1" w:rsidRDefault="006D4827" w14:paraId="1F9014A1" w14:textId="77777777">
            <w:pPr>
              <w:pStyle w:val="Lijstalinea"/>
              <w:numPr>
                <w:ilvl w:val="0"/>
                <w:numId w:val="20"/>
              </w:numPr>
              <w:rPr>
                <w:rFonts w:cstheme="minorHAnsi"/>
                <w:sz w:val="16"/>
                <w:szCs w:val="16"/>
              </w:rPr>
            </w:pPr>
            <w:r w:rsidRPr="008D640A">
              <w:rPr>
                <w:rFonts w:cstheme="minorHAnsi"/>
                <w:sz w:val="16"/>
                <w:szCs w:val="16"/>
              </w:rPr>
              <w:t xml:space="preserve">Lay-out en opmaak zijn voldoende. </w:t>
            </w:r>
          </w:p>
          <w:p w:rsidRPr="008D640A" w:rsidR="006D4827" w:rsidP="007B5EB1" w:rsidRDefault="006D4827" w14:paraId="757418C9" w14:textId="77777777">
            <w:pPr>
              <w:pStyle w:val="Lijstalinea"/>
              <w:numPr>
                <w:ilvl w:val="0"/>
                <w:numId w:val="20"/>
              </w:numPr>
              <w:rPr>
                <w:rFonts w:cstheme="minorHAnsi"/>
                <w:sz w:val="16"/>
                <w:szCs w:val="16"/>
              </w:rPr>
            </w:pPr>
            <w:r w:rsidRPr="008D640A">
              <w:rPr>
                <w:rFonts w:cstheme="minorHAnsi"/>
                <w:sz w:val="16"/>
                <w:szCs w:val="16"/>
              </w:rPr>
              <w:t>Een enkele spelfout.</w:t>
            </w:r>
          </w:p>
          <w:p w:rsidRPr="003C4E00" w:rsidR="006D4827" w:rsidP="003C4E00" w:rsidRDefault="006D4827" w14:paraId="01E7CEFC" w14:textId="747296DA">
            <w:pPr>
              <w:ind w:left="360"/>
              <w:rPr>
                <w:rFonts w:cstheme="minorHAnsi"/>
                <w:sz w:val="16"/>
                <w:szCs w:val="16"/>
              </w:rPr>
            </w:pPr>
          </w:p>
        </w:tc>
        <w:tc>
          <w:tcPr>
            <w:tcW w:w="2468" w:type="dxa"/>
          </w:tcPr>
          <w:p w:rsidRPr="005C4E7A" w:rsidR="005C4E7A" w:rsidP="005C4E7A" w:rsidRDefault="005C4E7A" w14:paraId="53F704C7" w14:textId="1222E02C">
            <w:pPr>
              <w:pStyle w:val="Lijstalinea"/>
              <w:numPr>
                <w:ilvl w:val="0"/>
                <w:numId w:val="20"/>
              </w:numPr>
              <w:rPr>
                <w:rFonts w:cstheme="minorHAnsi"/>
                <w:sz w:val="16"/>
                <w:szCs w:val="16"/>
              </w:rPr>
            </w:pPr>
            <w:r w:rsidRPr="008D640A">
              <w:rPr>
                <w:rFonts w:cstheme="minorHAnsi"/>
                <w:sz w:val="16"/>
                <w:szCs w:val="16"/>
              </w:rPr>
              <w:t xml:space="preserve">Voorblad, inhoudsopgave, </w:t>
            </w:r>
            <w:r>
              <w:rPr>
                <w:rFonts w:cstheme="minorHAnsi"/>
                <w:sz w:val="16"/>
                <w:szCs w:val="16"/>
              </w:rPr>
              <w:t>onderwerp</w:t>
            </w:r>
            <w:r w:rsidRPr="008D640A">
              <w:rPr>
                <w:rFonts w:cstheme="minorHAnsi"/>
                <w:sz w:val="16"/>
                <w:szCs w:val="16"/>
              </w:rPr>
              <w:t>,</w:t>
            </w:r>
            <w:r>
              <w:rPr>
                <w:rFonts w:cstheme="minorHAnsi"/>
                <w:sz w:val="16"/>
                <w:szCs w:val="16"/>
              </w:rPr>
              <w:t xml:space="preserve"> foto’s,</w:t>
            </w:r>
            <w:r w:rsidRPr="008D640A">
              <w:rPr>
                <w:rFonts w:cstheme="minorHAnsi"/>
                <w:sz w:val="16"/>
                <w:szCs w:val="16"/>
              </w:rPr>
              <w:t xml:space="preserve"> kostenberekening, </w:t>
            </w:r>
            <w:r>
              <w:rPr>
                <w:rFonts w:cstheme="minorHAnsi"/>
                <w:sz w:val="16"/>
                <w:szCs w:val="16"/>
              </w:rPr>
              <w:t xml:space="preserve">materialenlijst, logboek en evaluatie zijn </w:t>
            </w:r>
            <w:r w:rsidR="0058416A">
              <w:rPr>
                <w:rFonts w:cstheme="minorHAnsi"/>
                <w:sz w:val="16"/>
                <w:szCs w:val="16"/>
              </w:rPr>
              <w:t xml:space="preserve">goed </w:t>
            </w:r>
            <w:r w:rsidRPr="008D640A">
              <w:rPr>
                <w:rFonts w:cstheme="minorHAnsi"/>
                <w:sz w:val="16"/>
                <w:szCs w:val="16"/>
              </w:rPr>
              <w:t>uitgewerkt.</w:t>
            </w:r>
          </w:p>
          <w:p w:rsidRPr="008D640A" w:rsidR="006D4827" w:rsidP="007B5EB1" w:rsidRDefault="006D4827" w14:paraId="4D09FD87" w14:textId="262426F3">
            <w:pPr>
              <w:pStyle w:val="Lijstalinea"/>
              <w:numPr>
                <w:ilvl w:val="0"/>
                <w:numId w:val="20"/>
              </w:numPr>
              <w:rPr>
                <w:rFonts w:cstheme="minorHAnsi"/>
                <w:sz w:val="16"/>
                <w:szCs w:val="16"/>
              </w:rPr>
            </w:pPr>
            <w:r w:rsidRPr="008D640A">
              <w:rPr>
                <w:rFonts w:cstheme="minorHAnsi"/>
                <w:sz w:val="16"/>
                <w:szCs w:val="16"/>
              </w:rPr>
              <w:t>Lay-out en opmaak zijn goed.</w:t>
            </w:r>
          </w:p>
          <w:p w:rsidRPr="008D640A" w:rsidR="006D4827" w:rsidP="007B5EB1" w:rsidRDefault="006D4827" w14:paraId="1350024E" w14:textId="77777777">
            <w:pPr>
              <w:pStyle w:val="Lijstalinea"/>
              <w:numPr>
                <w:ilvl w:val="0"/>
                <w:numId w:val="20"/>
              </w:numPr>
              <w:rPr>
                <w:rFonts w:cstheme="minorHAnsi"/>
                <w:sz w:val="16"/>
                <w:szCs w:val="16"/>
              </w:rPr>
            </w:pPr>
            <w:r w:rsidRPr="008D640A">
              <w:rPr>
                <w:rFonts w:cstheme="minorHAnsi"/>
                <w:sz w:val="16"/>
                <w:szCs w:val="16"/>
              </w:rPr>
              <w:t>Nauwelijks spelfouten.</w:t>
            </w:r>
          </w:p>
          <w:p w:rsidRPr="003C4E00" w:rsidR="006D4827" w:rsidP="003C4E00" w:rsidRDefault="006D4827" w14:paraId="7F753124" w14:textId="306A9DC3">
            <w:pPr>
              <w:ind w:left="360"/>
              <w:rPr>
                <w:rFonts w:cstheme="minorHAnsi"/>
                <w:sz w:val="16"/>
                <w:szCs w:val="16"/>
              </w:rPr>
            </w:pPr>
          </w:p>
        </w:tc>
        <w:tc>
          <w:tcPr>
            <w:tcW w:w="1658" w:type="dxa"/>
          </w:tcPr>
          <w:p w:rsidRPr="008D640A" w:rsidR="006D4827" w:rsidP="00E5137C" w:rsidRDefault="006D4827" w14:paraId="4DEB24DE" w14:textId="77777777">
            <w:pPr>
              <w:rPr>
                <w:rFonts w:cstheme="minorHAnsi"/>
                <w:sz w:val="16"/>
                <w:szCs w:val="16"/>
              </w:rPr>
            </w:pPr>
          </w:p>
          <w:p w:rsidRPr="008D640A" w:rsidR="006D4827" w:rsidP="00E5137C" w:rsidRDefault="006D4827" w14:paraId="50F23CFA" w14:textId="77777777">
            <w:pPr>
              <w:jc w:val="center"/>
              <w:rPr>
                <w:rFonts w:cstheme="minorHAnsi"/>
                <w:sz w:val="16"/>
                <w:szCs w:val="16"/>
              </w:rPr>
            </w:pPr>
            <w:r w:rsidRPr="008D640A">
              <w:rPr>
                <w:rFonts w:cstheme="minorHAnsi"/>
                <w:sz w:val="16"/>
                <w:szCs w:val="16"/>
              </w:rPr>
              <w:t>O-V-G</w:t>
            </w:r>
          </w:p>
        </w:tc>
      </w:tr>
      <w:tr w:rsidRPr="008D640A" w:rsidR="006D4827" w:rsidTr="00163FA2" w14:paraId="0615EC49" w14:textId="77777777">
        <w:tc>
          <w:tcPr>
            <w:tcW w:w="2468" w:type="dxa"/>
          </w:tcPr>
          <w:p w:rsidRPr="00FA21A9" w:rsidR="006D4827" w:rsidP="00E5137C" w:rsidRDefault="006D4827" w14:paraId="1E0962B7" w14:textId="77777777">
            <w:pPr>
              <w:rPr>
                <w:rFonts w:cstheme="minorHAnsi"/>
                <w:i/>
                <w:iCs/>
                <w:sz w:val="16"/>
                <w:szCs w:val="16"/>
              </w:rPr>
            </w:pPr>
            <w:r w:rsidRPr="00FA21A9">
              <w:rPr>
                <w:rFonts w:cstheme="minorHAnsi"/>
                <w:i/>
                <w:iCs/>
                <w:sz w:val="16"/>
                <w:szCs w:val="16"/>
              </w:rPr>
              <w:t>profielwerkstuk</w:t>
            </w:r>
          </w:p>
        </w:tc>
        <w:tc>
          <w:tcPr>
            <w:tcW w:w="2468" w:type="dxa"/>
          </w:tcPr>
          <w:p w:rsidRPr="008D640A" w:rsidR="006D4827" w:rsidP="00E5137C" w:rsidRDefault="006D4827" w14:paraId="691CBC80" w14:textId="77777777">
            <w:pPr>
              <w:pStyle w:val="Lijstalinea"/>
              <w:rPr>
                <w:rFonts w:cstheme="minorHAnsi"/>
                <w:sz w:val="16"/>
                <w:szCs w:val="16"/>
              </w:rPr>
            </w:pPr>
          </w:p>
        </w:tc>
        <w:tc>
          <w:tcPr>
            <w:tcW w:w="2468" w:type="dxa"/>
          </w:tcPr>
          <w:p w:rsidRPr="008D640A" w:rsidR="006D4827" w:rsidP="00E5137C" w:rsidRDefault="006D4827" w14:paraId="0E787948" w14:textId="77777777">
            <w:pPr>
              <w:pStyle w:val="Lijstalinea"/>
              <w:rPr>
                <w:rFonts w:cstheme="minorHAnsi"/>
                <w:sz w:val="16"/>
                <w:szCs w:val="16"/>
              </w:rPr>
            </w:pPr>
          </w:p>
        </w:tc>
        <w:tc>
          <w:tcPr>
            <w:tcW w:w="1658" w:type="dxa"/>
          </w:tcPr>
          <w:p w:rsidRPr="008D640A" w:rsidR="006D4827" w:rsidP="00E5137C" w:rsidRDefault="006D4827" w14:paraId="3ED17F85" w14:textId="77777777">
            <w:pPr>
              <w:rPr>
                <w:rFonts w:cstheme="minorHAnsi"/>
                <w:sz w:val="16"/>
                <w:szCs w:val="16"/>
              </w:rPr>
            </w:pPr>
          </w:p>
        </w:tc>
      </w:tr>
      <w:tr w:rsidRPr="008D640A" w:rsidR="006D4827" w:rsidTr="00163FA2" w14:paraId="5388D494" w14:textId="77777777">
        <w:tc>
          <w:tcPr>
            <w:tcW w:w="2468" w:type="dxa"/>
          </w:tcPr>
          <w:p w:rsidRPr="008D640A" w:rsidR="006D4827" w:rsidP="00E5137C" w:rsidRDefault="006D4827" w14:paraId="12164D44" w14:textId="77777777">
            <w:pPr>
              <w:jc w:val="center"/>
              <w:rPr>
                <w:rFonts w:cstheme="minorHAnsi"/>
                <w:sz w:val="16"/>
                <w:szCs w:val="16"/>
              </w:rPr>
            </w:pPr>
            <w:r w:rsidRPr="008D640A">
              <w:rPr>
                <w:rFonts w:cstheme="minorHAnsi"/>
                <w:sz w:val="16"/>
                <w:szCs w:val="16"/>
              </w:rPr>
              <w:t>onvoldoende</w:t>
            </w:r>
          </w:p>
        </w:tc>
        <w:tc>
          <w:tcPr>
            <w:tcW w:w="2468" w:type="dxa"/>
          </w:tcPr>
          <w:p w:rsidRPr="008D640A" w:rsidR="006D4827" w:rsidP="00E5137C" w:rsidRDefault="00FC2D58" w14:paraId="7C9EEBA3" w14:textId="77777777">
            <w:pPr>
              <w:jc w:val="center"/>
              <w:rPr>
                <w:rFonts w:cstheme="minorHAnsi"/>
                <w:sz w:val="16"/>
                <w:szCs w:val="16"/>
              </w:rPr>
            </w:pPr>
            <w:r w:rsidRPr="008D640A">
              <w:rPr>
                <w:rFonts w:cstheme="minorHAnsi"/>
                <w:sz w:val="16"/>
                <w:szCs w:val="16"/>
              </w:rPr>
              <w:t>V</w:t>
            </w:r>
            <w:r w:rsidRPr="008D640A" w:rsidR="006D4827">
              <w:rPr>
                <w:rFonts w:cstheme="minorHAnsi"/>
                <w:sz w:val="16"/>
                <w:szCs w:val="16"/>
              </w:rPr>
              <w:t>oldoende</w:t>
            </w:r>
          </w:p>
        </w:tc>
        <w:tc>
          <w:tcPr>
            <w:tcW w:w="2468" w:type="dxa"/>
          </w:tcPr>
          <w:p w:rsidRPr="008D640A" w:rsidR="006D4827" w:rsidP="00E5137C" w:rsidRDefault="006D4827" w14:paraId="77C2C66B" w14:textId="77777777">
            <w:pPr>
              <w:jc w:val="center"/>
              <w:rPr>
                <w:rFonts w:cstheme="minorHAnsi"/>
                <w:sz w:val="16"/>
                <w:szCs w:val="16"/>
              </w:rPr>
            </w:pPr>
            <w:r w:rsidRPr="008D640A">
              <w:rPr>
                <w:rFonts w:cstheme="minorHAnsi"/>
                <w:sz w:val="16"/>
                <w:szCs w:val="16"/>
              </w:rPr>
              <w:t>goed</w:t>
            </w:r>
          </w:p>
        </w:tc>
        <w:tc>
          <w:tcPr>
            <w:tcW w:w="1658" w:type="dxa"/>
          </w:tcPr>
          <w:p w:rsidRPr="008D640A" w:rsidR="006D4827" w:rsidP="00E5137C" w:rsidRDefault="006D4827" w14:paraId="064300F8" w14:textId="77777777">
            <w:pPr>
              <w:jc w:val="center"/>
              <w:rPr>
                <w:rFonts w:cstheme="minorHAnsi"/>
                <w:sz w:val="16"/>
                <w:szCs w:val="16"/>
              </w:rPr>
            </w:pPr>
            <w:r w:rsidRPr="008D640A">
              <w:rPr>
                <w:rFonts w:cstheme="minorHAnsi"/>
                <w:sz w:val="16"/>
                <w:szCs w:val="16"/>
              </w:rPr>
              <w:t>Beoordeling-opmerkingen</w:t>
            </w:r>
          </w:p>
        </w:tc>
      </w:tr>
      <w:tr w:rsidRPr="008D640A" w:rsidR="006D4827" w:rsidTr="00163FA2" w14:paraId="161E665D" w14:textId="77777777">
        <w:tc>
          <w:tcPr>
            <w:tcW w:w="2468" w:type="dxa"/>
          </w:tcPr>
          <w:p w:rsidR="006D4827" w:rsidP="007B5EB1" w:rsidRDefault="00FA21A9" w14:paraId="43500B3B" w14:textId="37A99B2F">
            <w:pPr>
              <w:pStyle w:val="Lijstalinea"/>
              <w:numPr>
                <w:ilvl w:val="0"/>
                <w:numId w:val="20"/>
              </w:numPr>
              <w:rPr>
                <w:rFonts w:cstheme="minorHAnsi"/>
                <w:sz w:val="16"/>
                <w:szCs w:val="16"/>
              </w:rPr>
            </w:pPr>
            <w:r>
              <w:rPr>
                <w:rFonts w:cstheme="minorHAnsi"/>
                <w:sz w:val="16"/>
                <w:szCs w:val="16"/>
              </w:rPr>
              <w:t>Het eindproduct is onvoldoende uitgewerkt.</w:t>
            </w:r>
          </w:p>
          <w:p w:rsidRPr="00183A9D" w:rsidR="00183A9D" w:rsidP="00167D48" w:rsidRDefault="00183A9D" w14:paraId="70CBABA0" w14:textId="74FD2F89">
            <w:pPr>
              <w:pStyle w:val="Lijstalinea"/>
              <w:rPr>
                <w:rFonts w:cstheme="minorHAnsi"/>
                <w:sz w:val="16"/>
                <w:szCs w:val="16"/>
              </w:rPr>
            </w:pPr>
          </w:p>
        </w:tc>
        <w:tc>
          <w:tcPr>
            <w:tcW w:w="2468" w:type="dxa"/>
          </w:tcPr>
          <w:p w:rsidR="00183A9D" w:rsidP="007B5EB1" w:rsidRDefault="00EF1211" w14:paraId="5084071E" w14:textId="7C03F8C9">
            <w:pPr>
              <w:pStyle w:val="Lijstalinea"/>
              <w:numPr>
                <w:ilvl w:val="0"/>
                <w:numId w:val="20"/>
              </w:numPr>
              <w:rPr>
                <w:rFonts w:cstheme="minorHAnsi"/>
                <w:sz w:val="16"/>
                <w:szCs w:val="16"/>
              </w:rPr>
            </w:pPr>
            <w:r>
              <w:rPr>
                <w:rFonts w:cstheme="minorHAnsi"/>
                <w:sz w:val="16"/>
                <w:szCs w:val="16"/>
              </w:rPr>
              <w:t>Het eindproduct is voldoende uitgewerkt.</w:t>
            </w:r>
          </w:p>
          <w:p w:rsidRPr="00183A9D" w:rsidR="006D4827" w:rsidP="00167D48" w:rsidRDefault="006D4827" w14:paraId="7411FC9C" w14:textId="30159C79">
            <w:pPr>
              <w:pStyle w:val="Lijstalinea"/>
              <w:rPr>
                <w:rFonts w:cstheme="minorHAnsi"/>
                <w:sz w:val="16"/>
                <w:szCs w:val="16"/>
              </w:rPr>
            </w:pPr>
          </w:p>
        </w:tc>
        <w:tc>
          <w:tcPr>
            <w:tcW w:w="2468" w:type="dxa"/>
          </w:tcPr>
          <w:p w:rsidRPr="00167D48" w:rsidR="006D4827" w:rsidP="00167D48" w:rsidRDefault="00BA6009" w14:paraId="4B57391E" w14:textId="37274983">
            <w:pPr>
              <w:pStyle w:val="Lijstalinea"/>
              <w:numPr>
                <w:ilvl w:val="0"/>
                <w:numId w:val="20"/>
              </w:numPr>
              <w:rPr>
                <w:rFonts w:cstheme="minorHAnsi"/>
                <w:sz w:val="16"/>
                <w:szCs w:val="16"/>
              </w:rPr>
            </w:pPr>
            <w:r>
              <w:rPr>
                <w:rFonts w:cstheme="minorHAnsi"/>
                <w:sz w:val="16"/>
                <w:szCs w:val="16"/>
              </w:rPr>
              <w:t>Er is</w:t>
            </w:r>
            <w:r w:rsidR="00183A9D">
              <w:rPr>
                <w:rFonts w:cstheme="minorHAnsi"/>
                <w:sz w:val="16"/>
                <w:szCs w:val="16"/>
              </w:rPr>
              <w:t xml:space="preserve"> een goed en mooi uitgewerkt eindproduct. </w:t>
            </w:r>
          </w:p>
        </w:tc>
        <w:tc>
          <w:tcPr>
            <w:tcW w:w="1658" w:type="dxa"/>
          </w:tcPr>
          <w:p w:rsidRPr="008D640A" w:rsidR="006D4827" w:rsidP="00E5137C" w:rsidRDefault="006D4827" w14:paraId="6C37196D" w14:textId="77777777">
            <w:pPr>
              <w:rPr>
                <w:rFonts w:cstheme="minorHAnsi"/>
                <w:sz w:val="16"/>
                <w:szCs w:val="16"/>
              </w:rPr>
            </w:pPr>
          </w:p>
          <w:p w:rsidRPr="008D640A" w:rsidR="006D4827" w:rsidP="00E5137C" w:rsidRDefault="006D4827" w14:paraId="18D74929" w14:textId="77777777">
            <w:pPr>
              <w:jc w:val="center"/>
              <w:rPr>
                <w:rFonts w:cstheme="minorHAnsi"/>
                <w:sz w:val="16"/>
                <w:szCs w:val="16"/>
              </w:rPr>
            </w:pPr>
            <w:r w:rsidRPr="008D640A">
              <w:rPr>
                <w:rFonts w:cstheme="minorHAnsi"/>
                <w:sz w:val="16"/>
                <w:szCs w:val="16"/>
              </w:rPr>
              <w:t>O-V-G</w:t>
            </w:r>
          </w:p>
        </w:tc>
      </w:tr>
      <w:tr w:rsidRPr="008D640A" w:rsidR="00F63E41" w:rsidTr="00163FA2" w14:paraId="298B86CE" w14:textId="77777777">
        <w:tc>
          <w:tcPr>
            <w:tcW w:w="2468" w:type="dxa"/>
          </w:tcPr>
          <w:p w:rsidRPr="00FA21A9" w:rsidR="00F63E41" w:rsidP="007A6411" w:rsidRDefault="00F63E41" w14:paraId="2749C7AB" w14:textId="77777777">
            <w:pPr>
              <w:rPr>
                <w:rFonts w:cstheme="minorHAnsi"/>
                <w:i/>
                <w:iCs/>
                <w:sz w:val="16"/>
                <w:szCs w:val="16"/>
              </w:rPr>
            </w:pPr>
            <w:r w:rsidRPr="00FA21A9">
              <w:rPr>
                <w:rFonts w:cstheme="minorHAnsi"/>
                <w:i/>
                <w:iCs/>
                <w:sz w:val="16"/>
                <w:szCs w:val="16"/>
              </w:rPr>
              <w:t xml:space="preserve">presentatie </w:t>
            </w:r>
          </w:p>
        </w:tc>
        <w:tc>
          <w:tcPr>
            <w:tcW w:w="2468" w:type="dxa"/>
          </w:tcPr>
          <w:p w:rsidRPr="008D640A" w:rsidR="00F63E41" w:rsidP="007A6411" w:rsidRDefault="00F63E41" w14:paraId="547DA258" w14:textId="77777777">
            <w:pPr>
              <w:pStyle w:val="Lijstalinea"/>
              <w:rPr>
                <w:rFonts w:cstheme="minorHAnsi"/>
                <w:sz w:val="16"/>
                <w:szCs w:val="16"/>
              </w:rPr>
            </w:pPr>
          </w:p>
        </w:tc>
        <w:tc>
          <w:tcPr>
            <w:tcW w:w="2468" w:type="dxa"/>
          </w:tcPr>
          <w:p w:rsidRPr="008D640A" w:rsidR="00F63E41" w:rsidP="007A6411" w:rsidRDefault="00F63E41" w14:paraId="72C9DEC9" w14:textId="77777777">
            <w:pPr>
              <w:pStyle w:val="Lijstalinea"/>
              <w:rPr>
                <w:rFonts w:cstheme="minorHAnsi"/>
                <w:sz w:val="16"/>
                <w:szCs w:val="16"/>
              </w:rPr>
            </w:pPr>
          </w:p>
        </w:tc>
        <w:tc>
          <w:tcPr>
            <w:tcW w:w="1658" w:type="dxa"/>
          </w:tcPr>
          <w:p w:rsidRPr="008D640A" w:rsidR="00F63E41" w:rsidP="007A6411" w:rsidRDefault="00F63E41" w14:paraId="4574B689" w14:textId="77777777">
            <w:pPr>
              <w:rPr>
                <w:rFonts w:cstheme="minorHAnsi"/>
                <w:sz w:val="16"/>
                <w:szCs w:val="16"/>
              </w:rPr>
            </w:pPr>
          </w:p>
        </w:tc>
      </w:tr>
      <w:tr w:rsidRPr="008D640A" w:rsidR="00F63E41" w:rsidTr="00163FA2" w14:paraId="4398BF72" w14:textId="77777777">
        <w:tc>
          <w:tcPr>
            <w:tcW w:w="2468" w:type="dxa"/>
          </w:tcPr>
          <w:p w:rsidRPr="008D640A" w:rsidR="00F63E41" w:rsidP="007A6411" w:rsidRDefault="00F63E41" w14:paraId="68BF48ED" w14:textId="77777777">
            <w:pPr>
              <w:jc w:val="center"/>
              <w:rPr>
                <w:rFonts w:cstheme="minorHAnsi"/>
                <w:sz w:val="16"/>
                <w:szCs w:val="16"/>
              </w:rPr>
            </w:pPr>
            <w:r w:rsidRPr="008D640A">
              <w:rPr>
                <w:rFonts w:cstheme="minorHAnsi"/>
                <w:sz w:val="16"/>
                <w:szCs w:val="16"/>
              </w:rPr>
              <w:t>onvoldoende</w:t>
            </w:r>
          </w:p>
        </w:tc>
        <w:tc>
          <w:tcPr>
            <w:tcW w:w="2468" w:type="dxa"/>
          </w:tcPr>
          <w:p w:rsidRPr="008D640A" w:rsidR="00F63E41" w:rsidP="007A6411" w:rsidRDefault="00FC2D58" w14:paraId="0D5D9FDE" w14:textId="77777777">
            <w:pPr>
              <w:jc w:val="center"/>
              <w:rPr>
                <w:rFonts w:cstheme="minorHAnsi"/>
                <w:sz w:val="16"/>
                <w:szCs w:val="16"/>
              </w:rPr>
            </w:pPr>
            <w:r w:rsidRPr="008D640A">
              <w:rPr>
                <w:rFonts w:cstheme="minorHAnsi"/>
                <w:sz w:val="16"/>
                <w:szCs w:val="16"/>
              </w:rPr>
              <w:t>V</w:t>
            </w:r>
            <w:r w:rsidRPr="008D640A" w:rsidR="00F63E41">
              <w:rPr>
                <w:rFonts w:cstheme="minorHAnsi"/>
                <w:sz w:val="16"/>
                <w:szCs w:val="16"/>
              </w:rPr>
              <w:t>oldoende</w:t>
            </w:r>
          </w:p>
        </w:tc>
        <w:tc>
          <w:tcPr>
            <w:tcW w:w="2468" w:type="dxa"/>
          </w:tcPr>
          <w:p w:rsidRPr="008D640A" w:rsidR="00F63E41" w:rsidP="007A6411" w:rsidRDefault="00F63E41" w14:paraId="5BCAAD1C" w14:textId="77777777">
            <w:pPr>
              <w:jc w:val="center"/>
              <w:rPr>
                <w:rFonts w:cstheme="minorHAnsi"/>
                <w:sz w:val="16"/>
                <w:szCs w:val="16"/>
              </w:rPr>
            </w:pPr>
            <w:r w:rsidRPr="008D640A">
              <w:rPr>
                <w:rFonts w:cstheme="minorHAnsi"/>
                <w:sz w:val="16"/>
                <w:szCs w:val="16"/>
              </w:rPr>
              <w:t>goed</w:t>
            </w:r>
          </w:p>
        </w:tc>
        <w:tc>
          <w:tcPr>
            <w:tcW w:w="1658" w:type="dxa"/>
          </w:tcPr>
          <w:p w:rsidRPr="008D640A" w:rsidR="00F63E41" w:rsidP="007A6411" w:rsidRDefault="00F63E41" w14:paraId="0960047C" w14:textId="77777777">
            <w:pPr>
              <w:jc w:val="center"/>
              <w:rPr>
                <w:rFonts w:cstheme="minorHAnsi"/>
                <w:sz w:val="16"/>
                <w:szCs w:val="16"/>
              </w:rPr>
            </w:pPr>
            <w:r w:rsidRPr="008D640A">
              <w:rPr>
                <w:rFonts w:cstheme="minorHAnsi"/>
                <w:sz w:val="16"/>
                <w:szCs w:val="16"/>
              </w:rPr>
              <w:t>Beoordeling-opmerkingen</w:t>
            </w:r>
          </w:p>
        </w:tc>
      </w:tr>
      <w:tr w:rsidRPr="008D640A" w:rsidR="00F63E41" w:rsidTr="00163FA2" w14:paraId="58B1975B" w14:textId="77777777">
        <w:tc>
          <w:tcPr>
            <w:tcW w:w="2468" w:type="dxa"/>
          </w:tcPr>
          <w:p w:rsidR="005A6FAC" w:rsidP="00CF5C2F" w:rsidRDefault="008B66EA" w14:paraId="15A0C13C" w14:textId="3B11A044">
            <w:pPr>
              <w:pStyle w:val="Lijstalinea"/>
              <w:numPr>
                <w:ilvl w:val="0"/>
                <w:numId w:val="20"/>
              </w:numPr>
              <w:rPr>
                <w:rFonts w:cstheme="minorHAnsi"/>
                <w:sz w:val="16"/>
                <w:szCs w:val="16"/>
              </w:rPr>
            </w:pPr>
            <w:r>
              <w:rPr>
                <w:rFonts w:cstheme="minorHAnsi"/>
                <w:sz w:val="16"/>
                <w:szCs w:val="16"/>
              </w:rPr>
              <w:t xml:space="preserve">Tijdens </w:t>
            </w:r>
            <w:r w:rsidR="00EC5CD6">
              <w:rPr>
                <w:rFonts w:cstheme="minorHAnsi"/>
                <w:sz w:val="16"/>
                <w:szCs w:val="16"/>
              </w:rPr>
              <w:t xml:space="preserve">de </w:t>
            </w:r>
            <w:r>
              <w:rPr>
                <w:rFonts w:cstheme="minorHAnsi"/>
                <w:sz w:val="16"/>
                <w:szCs w:val="16"/>
              </w:rPr>
              <w:t xml:space="preserve">eerste </w:t>
            </w:r>
            <w:r w:rsidR="004D6F9F">
              <w:rPr>
                <w:rFonts w:cstheme="minorHAnsi"/>
                <w:sz w:val="16"/>
                <w:szCs w:val="16"/>
              </w:rPr>
              <w:t xml:space="preserve">presentatie </w:t>
            </w:r>
            <w:r w:rsidR="00EC5CD6">
              <w:rPr>
                <w:rFonts w:cstheme="minorHAnsi"/>
                <w:sz w:val="16"/>
                <w:szCs w:val="16"/>
              </w:rPr>
              <w:t xml:space="preserve">is </w:t>
            </w:r>
            <w:r w:rsidR="004D6F9F">
              <w:rPr>
                <w:rFonts w:cstheme="minorHAnsi"/>
                <w:sz w:val="16"/>
                <w:szCs w:val="16"/>
              </w:rPr>
              <w:t xml:space="preserve">het proces onvoldoende uitgelegd en het is onduidelijk hoe het eindproduct tot stand is gekomen. </w:t>
            </w:r>
          </w:p>
          <w:p w:rsidRPr="00CF5C2F" w:rsidR="008B66EA" w:rsidP="00CF5C2F" w:rsidRDefault="008B66EA" w14:paraId="55F54D4F" w14:textId="2C2D6848">
            <w:pPr>
              <w:pStyle w:val="Lijstalinea"/>
              <w:numPr>
                <w:ilvl w:val="0"/>
                <w:numId w:val="20"/>
              </w:numPr>
              <w:rPr>
                <w:rFonts w:cstheme="minorHAnsi"/>
                <w:sz w:val="16"/>
                <w:szCs w:val="16"/>
              </w:rPr>
            </w:pPr>
            <w:r>
              <w:rPr>
                <w:rFonts w:cstheme="minorHAnsi"/>
                <w:sz w:val="16"/>
                <w:szCs w:val="16"/>
              </w:rPr>
              <w:t xml:space="preserve">Tijdens de tweede presentatie </w:t>
            </w:r>
            <w:r w:rsidR="00673845">
              <w:rPr>
                <w:rFonts w:cstheme="minorHAnsi"/>
                <w:sz w:val="16"/>
                <w:szCs w:val="16"/>
              </w:rPr>
              <w:t>toon je weinig enthousiast  je product aan het publiek. Je het niet voor aankleding gezorgd.</w:t>
            </w:r>
          </w:p>
        </w:tc>
        <w:tc>
          <w:tcPr>
            <w:tcW w:w="2468" w:type="dxa"/>
          </w:tcPr>
          <w:p w:rsidR="00F63E41" w:rsidP="007A6411" w:rsidRDefault="008B66EA" w14:paraId="425B87F5" w14:textId="77777777">
            <w:pPr>
              <w:pStyle w:val="Lijstalinea"/>
              <w:numPr>
                <w:ilvl w:val="0"/>
                <w:numId w:val="20"/>
              </w:numPr>
              <w:rPr>
                <w:rFonts w:cstheme="minorHAnsi"/>
                <w:sz w:val="16"/>
                <w:szCs w:val="16"/>
              </w:rPr>
            </w:pPr>
            <w:r>
              <w:rPr>
                <w:rFonts w:cstheme="minorHAnsi"/>
                <w:sz w:val="16"/>
                <w:szCs w:val="16"/>
              </w:rPr>
              <w:t xml:space="preserve">Tijdens </w:t>
            </w:r>
            <w:r w:rsidR="001F1024">
              <w:rPr>
                <w:rFonts w:cstheme="minorHAnsi"/>
                <w:sz w:val="16"/>
                <w:szCs w:val="16"/>
              </w:rPr>
              <w:t xml:space="preserve">de </w:t>
            </w:r>
            <w:r>
              <w:rPr>
                <w:rFonts w:cstheme="minorHAnsi"/>
                <w:sz w:val="16"/>
                <w:szCs w:val="16"/>
              </w:rPr>
              <w:t xml:space="preserve">eerste </w:t>
            </w:r>
            <w:r w:rsidR="004D6F9F">
              <w:rPr>
                <w:rFonts w:cstheme="minorHAnsi"/>
                <w:sz w:val="16"/>
                <w:szCs w:val="16"/>
              </w:rPr>
              <w:t xml:space="preserve">presentatie </w:t>
            </w:r>
            <w:r w:rsidR="001F1024">
              <w:rPr>
                <w:rFonts w:cstheme="minorHAnsi"/>
                <w:sz w:val="16"/>
                <w:szCs w:val="16"/>
              </w:rPr>
              <w:t xml:space="preserve">is </w:t>
            </w:r>
            <w:r w:rsidR="004D6F9F">
              <w:rPr>
                <w:rFonts w:cstheme="minorHAnsi"/>
                <w:sz w:val="16"/>
                <w:szCs w:val="16"/>
              </w:rPr>
              <w:t>het proces redelijk uitgelegd en</w:t>
            </w:r>
            <w:r w:rsidR="001F1024">
              <w:rPr>
                <w:rFonts w:cstheme="minorHAnsi"/>
                <w:sz w:val="16"/>
                <w:szCs w:val="16"/>
              </w:rPr>
              <w:t xml:space="preserve"> er is</w:t>
            </w:r>
            <w:r w:rsidR="004D6F9F">
              <w:rPr>
                <w:rFonts w:cstheme="minorHAnsi"/>
                <w:sz w:val="16"/>
                <w:szCs w:val="16"/>
              </w:rPr>
              <w:t xml:space="preserve"> duidelijk laten zien hoe h</w:t>
            </w:r>
            <w:r w:rsidR="001F1024">
              <w:rPr>
                <w:rFonts w:cstheme="minorHAnsi"/>
                <w:sz w:val="16"/>
                <w:szCs w:val="16"/>
              </w:rPr>
              <w:t>et</w:t>
            </w:r>
            <w:r w:rsidR="004D6F9F">
              <w:rPr>
                <w:rFonts w:cstheme="minorHAnsi"/>
                <w:sz w:val="16"/>
                <w:szCs w:val="16"/>
              </w:rPr>
              <w:t xml:space="preserve"> eindproduct tot stand is gekomen. </w:t>
            </w:r>
          </w:p>
          <w:p w:rsidRPr="008D640A" w:rsidR="00673845" w:rsidP="007A6411" w:rsidRDefault="00673845" w14:paraId="3EA3A1D2" w14:textId="29322F48">
            <w:pPr>
              <w:pStyle w:val="Lijstalinea"/>
              <w:numPr>
                <w:ilvl w:val="0"/>
                <w:numId w:val="20"/>
              </w:numPr>
              <w:rPr>
                <w:rFonts w:cstheme="minorHAnsi"/>
                <w:sz w:val="16"/>
                <w:szCs w:val="16"/>
              </w:rPr>
            </w:pPr>
            <w:r>
              <w:rPr>
                <w:rFonts w:cstheme="minorHAnsi"/>
                <w:sz w:val="16"/>
                <w:szCs w:val="16"/>
              </w:rPr>
              <w:t xml:space="preserve">Tijdens de tweede presentatie toon </w:t>
            </w:r>
            <w:r w:rsidR="00A21BDE">
              <w:rPr>
                <w:rFonts w:cstheme="minorHAnsi"/>
                <w:sz w:val="16"/>
                <w:szCs w:val="16"/>
              </w:rPr>
              <w:t xml:space="preserve">je je product aan het publiek. Je hebt voor aankleding gezorgd. </w:t>
            </w:r>
          </w:p>
        </w:tc>
        <w:tc>
          <w:tcPr>
            <w:tcW w:w="2468" w:type="dxa"/>
          </w:tcPr>
          <w:p w:rsidR="00F63E41" w:rsidP="00183A9D" w:rsidRDefault="008B66EA" w14:paraId="6A79ED4A" w14:textId="77777777">
            <w:pPr>
              <w:pStyle w:val="Lijstalinea"/>
              <w:numPr>
                <w:ilvl w:val="0"/>
                <w:numId w:val="20"/>
              </w:numPr>
              <w:rPr>
                <w:rFonts w:cstheme="minorHAnsi"/>
                <w:sz w:val="16"/>
                <w:szCs w:val="16"/>
              </w:rPr>
            </w:pPr>
            <w:r>
              <w:rPr>
                <w:rFonts w:cstheme="minorHAnsi"/>
                <w:sz w:val="16"/>
                <w:szCs w:val="16"/>
              </w:rPr>
              <w:t>Tijdens</w:t>
            </w:r>
            <w:r w:rsidR="001F1024">
              <w:rPr>
                <w:rFonts w:cstheme="minorHAnsi"/>
                <w:sz w:val="16"/>
                <w:szCs w:val="16"/>
              </w:rPr>
              <w:t xml:space="preserve"> de</w:t>
            </w:r>
            <w:r w:rsidR="004D6F9F">
              <w:rPr>
                <w:rFonts w:cstheme="minorHAnsi"/>
                <w:sz w:val="16"/>
                <w:szCs w:val="16"/>
              </w:rPr>
              <w:t xml:space="preserve"> </w:t>
            </w:r>
            <w:r>
              <w:rPr>
                <w:rFonts w:cstheme="minorHAnsi"/>
                <w:sz w:val="16"/>
                <w:szCs w:val="16"/>
              </w:rPr>
              <w:t xml:space="preserve">eerste </w:t>
            </w:r>
            <w:r w:rsidR="004D6F9F">
              <w:rPr>
                <w:rFonts w:cstheme="minorHAnsi"/>
                <w:sz w:val="16"/>
                <w:szCs w:val="16"/>
              </w:rPr>
              <w:t>presentatie</w:t>
            </w:r>
            <w:r w:rsidR="001F1024">
              <w:rPr>
                <w:rFonts w:cstheme="minorHAnsi"/>
                <w:sz w:val="16"/>
                <w:szCs w:val="16"/>
              </w:rPr>
              <w:t xml:space="preserve"> is</w:t>
            </w:r>
            <w:r w:rsidR="004D6F9F">
              <w:rPr>
                <w:rFonts w:cstheme="minorHAnsi"/>
                <w:sz w:val="16"/>
                <w:szCs w:val="16"/>
              </w:rPr>
              <w:t xml:space="preserve"> het proces goed uitgelegd en</w:t>
            </w:r>
            <w:r w:rsidR="00EF1211">
              <w:rPr>
                <w:rFonts w:cstheme="minorHAnsi"/>
                <w:sz w:val="16"/>
                <w:szCs w:val="16"/>
              </w:rPr>
              <w:t xml:space="preserve"> er is heel</w:t>
            </w:r>
            <w:r w:rsidR="004D6F9F">
              <w:rPr>
                <w:rFonts w:cstheme="minorHAnsi"/>
                <w:sz w:val="16"/>
                <w:szCs w:val="16"/>
              </w:rPr>
              <w:t xml:space="preserve"> duidelijk laten zien hoe h</w:t>
            </w:r>
            <w:r w:rsidR="00EF1211">
              <w:rPr>
                <w:rFonts w:cstheme="minorHAnsi"/>
                <w:sz w:val="16"/>
                <w:szCs w:val="16"/>
              </w:rPr>
              <w:t>et</w:t>
            </w:r>
            <w:r w:rsidR="004D6F9F">
              <w:rPr>
                <w:rFonts w:cstheme="minorHAnsi"/>
                <w:sz w:val="16"/>
                <w:szCs w:val="16"/>
              </w:rPr>
              <w:t xml:space="preserve"> eindproduct tot stand is gekomen. </w:t>
            </w:r>
          </w:p>
          <w:p w:rsidRPr="00183A9D" w:rsidR="00A21BDE" w:rsidP="00183A9D" w:rsidRDefault="00A21BDE" w14:paraId="2683D221" w14:textId="2D6D59A8">
            <w:pPr>
              <w:pStyle w:val="Lijstalinea"/>
              <w:numPr>
                <w:ilvl w:val="0"/>
                <w:numId w:val="20"/>
              </w:numPr>
              <w:rPr>
                <w:rFonts w:cstheme="minorHAnsi"/>
                <w:sz w:val="16"/>
                <w:szCs w:val="16"/>
              </w:rPr>
            </w:pPr>
            <w:r>
              <w:rPr>
                <w:rFonts w:cstheme="minorHAnsi"/>
                <w:sz w:val="16"/>
                <w:szCs w:val="16"/>
              </w:rPr>
              <w:t xml:space="preserve">Tijdens de tweede presentatie toon je enthousiast je product aan het publiek. Je hebt je best gedaan om je presentatie mooi neer te zetten. </w:t>
            </w:r>
          </w:p>
        </w:tc>
        <w:tc>
          <w:tcPr>
            <w:tcW w:w="1658" w:type="dxa"/>
          </w:tcPr>
          <w:p w:rsidRPr="008D640A" w:rsidR="00F63E41" w:rsidP="007A6411" w:rsidRDefault="00F63E41" w14:paraId="2A20F17D" w14:textId="77777777">
            <w:pPr>
              <w:rPr>
                <w:rFonts w:cstheme="minorHAnsi"/>
                <w:sz w:val="16"/>
                <w:szCs w:val="16"/>
              </w:rPr>
            </w:pPr>
          </w:p>
          <w:p w:rsidRPr="008D640A" w:rsidR="00F63E41" w:rsidP="007A6411" w:rsidRDefault="00F63E41" w14:paraId="4CDD1669" w14:textId="77777777">
            <w:pPr>
              <w:jc w:val="center"/>
              <w:rPr>
                <w:rFonts w:cstheme="minorHAnsi"/>
                <w:sz w:val="16"/>
                <w:szCs w:val="16"/>
              </w:rPr>
            </w:pPr>
            <w:r w:rsidRPr="008D640A">
              <w:rPr>
                <w:rFonts w:cstheme="minorHAnsi"/>
                <w:sz w:val="16"/>
                <w:szCs w:val="16"/>
              </w:rPr>
              <w:t>O-V-G</w:t>
            </w:r>
          </w:p>
        </w:tc>
      </w:tr>
      <w:bookmarkEnd w:id="0"/>
    </w:tbl>
    <w:p w:rsidR="00A25214" w:rsidP="00F63E41" w:rsidRDefault="00A25214" w14:paraId="30085666" w14:textId="77777777">
      <w:pPr>
        <w:rPr>
          <w:rFonts w:cstheme="minorHAnsi"/>
          <w:sz w:val="24"/>
          <w:szCs w:val="24"/>
        </w:rPr>
      </w:pPr>
    </w:p>
    <w:p w:rsidR="00A67FC1" w:rsidP="00F63E41" w:rsidRDefault="00A67FC1" w14:paraId="0724DA2D" w14:textId="77777777">
      <w:pPr>
        <w:rPr>
          <w:rFonts w:cstheme="minorHAnsi"/>
          <w:sz w:val="24"/>
          <w:szCs w:val="24"/>
        </w:rPr>
      </w:pPr>
    </w:p>
    <w:p w:rsidR="00D14C3E" w:rsidP="00F63E41" w:rsidRDefault="00D14C3E" w14:paraId="090A06A8" w14:textId="65FDD739">
      <w:pPr>
        <w:rPr>
          <w:rFonts w:cstheme="minorHAnsi"/>
          <w:sz w:val="24"/>
          <w:szCs w:val="24"/>
        </w:rPr>
      </w:pPr>
      <w:r>
        <w:rPr>
          <w:rFonts w:cstheme="minorHAnsi"/>
          <w:sz w:val="24"/>
          <w:szCs w:val="24"/>
        </w:rPr>
        <w:t>___________________________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___________________________</w:t>
      </w:r>
      <w:r w:rsidR="00D5311F">
        <w:rPr>
          <w:rFonts w:cstheme="minorHAnsi"/>
          <w:sz w:val="24"/>
          <w:szCs w:val="24"/>
        </w:rPr>
        <w:br/>
      </w:r>
      <w:r w:rsidR="00D5311F">
        <w:rPr>
          <w:rFonts w:cstheme="minorHAnsi"/>
          <w:sz w:val="24"/>
          <w:szCs w:val="24"/>
        </w:rPr>
        <w:t>Datum</w:t>
      </w:r>
      <w:r w:rsidR="00D5311F">
        <w:rPr>
          <w:rFonts w:cstheme="minorHAnsi"/>
          <w:sz w:val="24"/>
          <w:szCs w:val="24"/>
        </w:rPr>
        <w:tab/>
      </w:r>
      <w:r w:rsidR="00D5311F">
        <w:rPr>
          <w:rFonts w:cstheme="minorHAnsi"/>
          <w:sz w:val="24"/>
          <w:szCs w:val="24"/>
        </w:rPr>
        <w:tab/>
      </w:r>
      <w:r w:rsidR="00D5311F">
        <w:rPr>
          <w:rFonts w:cstheme="minorHAnsi"/>
          <w:sz w:val="24"/>
          <w:szCs w:val="24"/>
        </w:rPr>
        <w:tab/>
      </w:r>
      <w:r w:rsidR="00D5311F">
        <w:rPr>
          <w:rFonts w:cstheme="minorHAnsi"/>
          <w:sz w:val="24"/>
          <w:szCs w:val="24"/>
        </w:rPr>
        <w:tab/>
      </w:r>
      <w:r w:rsidR="00D5311F">
        <w:rPr>
          <w:rFonts w:cstheme="minorHAnsi"/>
          <w:sz w:val="24"/>
          <w:szCs w:val="24"/>
        </w:rPr>
        <w:tab/>
      </w:r>
      <w:r w:rsidR="00D5311F">
        <w:rPr>
          <w:rFonts w:cstheme="minorHAnsi"/>
          <w:sz w:val="24"/>
          <w:szCs w:val="24"/>
        </w:rPr>
        <w:tab/>
      </w:r>
      <w:r w:rsidR="00D5311F">
        <w:rPr>
          <w:rFonts w:cstheme="minorHAnsi"/>
          <w:sz w:val="24"/>
          <w:szCs w:val="24"/>
        </w:rPr>
        <w:tab/>
      </w:r>
      <w:proofErr w:type="spellStart"/>
      <w:r w:rsidR="00D5311F">
        <w:rPr>
          <w:rFonts w:cstheme="minorHAnsi"/>
          <w:sz w:val="24"/>
          <w:szCs w:val="24"/>
        </w:rPr>
        <w:t>Datum</w:t>
      </w:r>
      <w:proofErr w:type="spellEnd"/>
    </w:p>
    <w:p w:rsidR="00A67FC1" w:rsidP="00F63E41" w:rsidRDefault="00A67FC1" w14:paraId="64B69969" w14:textId="77777777">
      <w:pPr>
        <w:rPr>
          <w:rFonts w:cstheme="minorHAnsi"/>
          <w:sz w:val="24"/>
          <w:szCs w:val="24"/>
        </w:rPr>
      </w:pPr>
    </w:p>
    <w:p w:rsidR="00D5311F" w:rsidP="00F63E41" w:rsidRDefault="00D5311F" w14:paraId="39B386CF" w14:textId="77777777">
      <w:pPr>
        <w:rPr>
          <w:rFonts w:cstheme="minorHAnsi"/>
          <w:sz w:val="24"/>
          <w:szCs w:val="24"/>
        </w:rPr>
      </w:pPr>
    </w:p>
    <w:p w:rsidRPr="00DF52B5" w:rsidR="00AC0B1D" w:rsidP="00F63E41" w:rsidRDefault="00AC0B1D" w14:paraId="018A6F0B" w14:textId="6995E6C7">
      <w:pPr>
        <w:rPr>
          <w:rFonts w:cstheme="minorHAnsi"/>
          <w:sz w:val="24"/>
          <w:szCs w:val="24"/>
        </w:rPr>
      </w:pPr>
      <w:r>
        <w:rPr>
          <w:rFonts w:cstheme="minorHAnsi"/>
          <w:sz w:val="24"/>
          <w:szCs w:val="24"/>
        </w:rPr>
        <w:t>_________________________</w:t>
      </w:r>
      <w:r w:rsidR="00B9646A">
        <w:rPr>
          <w:rFonts w:cstheme="minorHAnsi"/>
          <w:sz w:val="24"/>
          <w:szCs w:val="24"/>
        </w:rPr>
        <w:t>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_________________________</w:t>
      </w:r>
      <w:r w:rsidR="00B9646A">
        <w:rPr>
          <w:rFonts w:cstheme="minorHAnsi"/>
          <w:sz w:val="24"/>
          <w:szCs w:val="24"/>
        </w:rPr>
        <w:t>__</w:t>
      </w:r>
      <w:r>
        <w:rPr>
          <w:rFonts w:cstheme="minorHAnsi"/>
          <w:sz w:val="24"/>
          <w:szCs w:val="24"/>
        </w:rPr>
        <w:br/>
      </w:r>
      <w:r>
        <w:rPr>
          <w:rFonts w:cstheme="minorHAnsi"/>
          <w:sz w:val="24"/>
          <w:szCs w:val="24"/>
        </w:rPr>
        <w:t xml:space="preserve">Handtekening </w:t>
      </w:r>
      <w:r w:rsidR="004F24B5">
        <w:rPr>
          <w:rFonts w:cstheme="minorHAnsi"/>
          <w:sz w:val="24"/>
          <w:szCs w:val="24"/>
        </w:rPr>
        <w:t>praktijkbegeleider</w:t>
      </w:r>
      <w:r w:rsidR="004F24B5">
        <w:rPr>
          <w:rFonts w:cstheme="minorHAnsi"/>
          <w:sz w:val="24"/>
          <w:szCs w:val="24"/>
        </w:rPr>
        <w:tab/>
      </w:r>
      <w:r w:rsidR="004F24B5">
        <w:rPr>
          <w:rFonts w:cstheme="minorHAnsi"/>
          <w:sz w:val="24"/>
          <w:szCs w:val="24"/>
        </w:rPr>
        <w:tab/>
      </w:r>
      <w:r w:rsidR="004F24B5">
        <w:rPr>
          <w:rFonts w:cstheme="minorHAnsi"/>
          <w:sz w:val="24"/>
          <w:szCs w:val="24"/>
        </w:rPr>
        <w:tab/>
      </w:r>
      <w:r w:rsidR="004F24B5">
        <w:rPr>
          <w:rFonts w:cstheme="minorHAnsi"/>
          <w:sz w:val="24"/>
          <w:szCs w:val="24"/>
        </w:rPr>
        <w:t xml:space="preserve">Handtekening </w:t>
      </w:r>
      <w:r w:rsidR="00163FA2">
        <w:rPr>
          <w:rFonts w:cstheme="minorHAnsi"/>
          <w:sz w:val="24"/>
          <w:szCs w:val="24"/>
        </w:rPr>
        <w:t>PWS begeleider</w:t>
      </w:r>
    </w:p>
    <w:sectPr w:rsidRPr="00DF52B5" w:rsidR="00AC0B1D" w:rsidSect="00A67FC1">
      <w:footerReference w:type="default" r:id="rId14"/>
      <w:footerReference w:type="first" r:id="rId15"/>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3195" w:rsidP="00805A97" w:rsidRDefault="00AA3195" w14:paraId="70E68F5E" w14:textId="77777777">
      <w:pPr>
        <w:spacing w:after="0" w:line="240" w:lineRule="auto"/>
      </w:pPr>
      <w:r>
        <w:separator/>
      </w:r>
    </w:p>
  </w:endnote>
  <w:endnote w:type="continuationSeparator" w:id="0">
    <w:p w:rsidR="00AA3195" w:rsidP="00805A97" w:rsidRDefault="00AA3195" w14:paraId="02C0E235" w14:textId="77777777">
      <w:pPr>
        <w:spacing w:after="0" w:line="240" w:lineRule="auto"/>
      </w:pPr>
      <w:r>
        <w:continuationSeparator/>
      </w:r>
    </w:p>
  </w:endnote>
  <w:endnote w:type="continuationNotice" w:id="1">
    <w:p w:rsidR="00AA3195" w:rsidRDefault="00AA3195" w14:paraId="310C74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397676438"/>
      <w:docPartObj>
        <w:docPartGallery w:val="Page Numbers (Bottom of Page)"/>
        <w:docPartUnique/>
      </w:docPartObj>
    </w:sdtPr>
    <w:sdtContent>
      <w:p w:rsidR="007A6411" w:rsidRDefault="007A6411" w14:paraId="6F4C553F" w14:textId="77777777">
        <w:pPr>
          <w:pStyle w:val="Voettekst"/>
        </w:pPr>
        <w:r>
          <w:rPr>
            <w:noProof/>
            <w:lang w:eastAsia="nl-NL"/>
          </w:rPr>
          <mc:AlternateContent>
            <mc:Choice Requires="wps">
              <w:drawing>
                <wp:anchor distT="0" distB="0" distL="114300" distR="114300" simplePos="0" relativeHeight="251658241" behindDoc="0" locked="0" layoutInCell="1" allowOverlap="1" wp14:anchorId="71ACD8F0" wp14:editId="0F0B5F95">
                  <wp:simplePos x="0" y="0"/>
                  <wp:positionH relativeFrom="margin">
                    <wp:align>center</wp:align>
                  </wp:positionH>
                  <wp:positionV relativeFrom="bottomMargin">
                    <wp:align>center</wp:align>
                  </wp:positionV>
                  <wp:extent cx="551815" cy="238760"/>
                  <wp:effectExtent l="19050" t="19050" r="19685" b="18415"/>
                  <wp:wrapNone/>
                  <wp:docPr id="2" name="Vierkante ha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7A6411" w:rsidRDefault="007A6411" w14:paraId="331D8A8F" w14:textId="77777777">
                              <w:pPr>
                                <w:jc w:val="center"/>
                              </w:pPr>
                              <w:r>
                                <w:fldChar w:fldCharType="begin"/>
                              </w:r>
                              <w:r>
                                <w:instrText>PAGE    \* MERGEFORMAT</w:instrText>
                              </w:r>
                              <w:r>
                                <w:fldChar w:fldCharType="separate"/>
                              </w:r>
                              <w:r>
                                <w:rPr>
                                  <w:noProof/>
                                </w:rPr>
                                <w:t>13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w14:anchorId="2D0E2CBA">
                <v:shapetype id="_x0000_t185" coordsize="21600,21600" filled="f" o:spt="185" adj="3600" path="m@0,nfqx0@0l0@2qy@0,21600em@1,nfqx21600@0l21600@2qy@1,21600em@0,nsqx0@0l0@2qy@0,21600l@1,21600qx21600@2l21600@0qy@1,xe" w14:anchorId="71ACD8F0">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Vierkante haken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7A6411" w:rsidRDefault="007A6411" w14:paraId="3D538AC8" w14:textId="77777777">
                        <w:pPr>
                          <w:jc w:val="center"/>
                        </w:pPr>
                        <w:r>
                          <w:fldChar w:fldCharType="begin"/>
                        </w:r>
                        <w:r>
                          <w:instrText>PAGE    \* MERGEFORMAT</w:instrText>
                        </w:r>
                        <w:r>
                          <w:fldChar w:fldCharType="separate"/>
                        </w:r>
                        <w:r>
                          <w:rPr>
                            <w:noProof/>
                          </w:rPr>
                          <w:t>13</w:t>
                        </w:r>
                        <w:r>
                          <w:fldChar w:fldCharType="end"/>
                        </w:r>
                      </w:p>
                    </w:txbxContent>
                  </v:textbox>
                  <w10:wrap anchorx="margin" anchory="margin"/>
                </v:shape>
              </w:pict>
            </mc:Fallback>
          </mc:AlternateContent>
        </w:r>
        <w:r>
          <w:rPr>
            <w:noProof/>
            <w:lang w:eastAsia="nl-NL"/>
          </w:rPr>
          <mc:AlternateContent>
            <mc:Choice Requires="wps">
              <w:drawing>
                <wp:anchor distT="0" distB="0" distL="114300" distR="114300" simplePos="0" relativeHeight="251658240" behindDoc="0" locked="0" layoutInCell="1" allowOverlap="1" wp14:anchorId="425E9C4A" wp14:editId="429E8F76">
                  <wp:simplePos x="0" y="0"/>
                  <wp:positionH relativeFrom="margin">
                    <wp:align>center</wp:align>
                  </wp:positionH>
                  <wp:positionV relativeFrom="bottomMargin">
                    <wp:align>center</wp:align>
                  </wp:positionV>
                  <wp:extent cx="5518150" cy="0"/>
                  <wp:effectExtent l="9525" t="9525" r="6350" b="9525"/>
                  <wp:wrapNone/>
                  <wp:docPr id="1"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14="http://schemas.microsoft.com/office/drawing/2010/main" xmlns:a="http://schemas.openxmlformats.org/drawingml/2006/main" xmlns:arto="http://schemas.microsoft.com/office/word/2006/arto">
              <w:pict w14:anchorId="017F6EB9">
                <v:shapetype id="_x0000_t32" coordsize="21600,21600" o:oned="t" filled="f" o:spt="32" path="m,l21600,21600e" w14:anchorId="5407322A">
                  <v:path fillok="f" arrowok="t" o:connecttype="none"/>
                  <o:lock v:ext="edit" shapetype="t"/>
                </v:shapetype>
                <v:shape id="Rechte verbindingslijn met pijl 1" style="position:absolute;margin-left:0;margin-top:0;width:434.5pt;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6411" w:rsidRDefault="007A6411" w14:paraId="6D5CE8BE" w14:textId="77777777">
    <w:pPr>
      <w:pStyle w:val="Voettekst"/>
      <w:jc w:val="right"/>
    </w:pPr>
    <w:r>
      <w:fldChar w:fldCharType="begin"/>
    </w:r>
    <w:r>
      <w:instrText>PAGE   \* MERGEFORMAT</w:instrText>
    </w:r>
    <w:r>
      <w:fldChar w:fldCharType="separate"/>
    </w:r>
    <w:r>
      <w:rPr>
        <w:noProof/>
      </w:rPr>
      <w:t>1</w:t>
    </w:r>
    <w:r>
      <w:fldChar w:fldCharType="end"/>
    </w:r>
  </w:p>
  <w:p w:rsidR="007A6411" w:rsidRDefault="007A6411" w14:paraId="2059A65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3195" w:rsidP="00805A97" w:rsidRDefault="00AA3195" w14:paraId="63E9DBBB" w14:textId="77777777">
      <w:pPr>
        <w:spacing w:after="0" w:line="240" w:lineRule="auto"/>
      </w:pPr>
      <w:r>
        <w:separator/>
      </w:r>
    </w:p>
  </w:footnote>
  <w:footnote w:type="continuationSeparator" w:id="0">
    <w:p w:rsidR="00AA3195" w:rsidP="00805A97" w:rsidRDefault="00AA3195" w14:paraId="0C43673F" w14:textId="77777777">
      <w:pPr>
        <w:spacing w:after="0" w:line="240" w:lineRule="auto"/>
      </w:pPr>
      <w:r>
        <w:continuationSeparator/>
      </w:r>
    </w:p>
  </w:footnote>
  <w:footnote w:type="continuationNotice" w:id="1">
    <w:p w:rsidR="00AA3195" w:rsidRDefault="00AA3195" w14:paraId="79468B0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F22"/>
    <w:multiLevelType w:val="hybridMultilevel"/>
    <w:tmpl w:val="06565B6E"/>
    <w:lvl w:ilvl="0" w:tplc="04130001">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 w15:restartNumberingAfterBreak="0">
    <w:nsid w:val="07FE3F93"/>
    <w:multiLevelType w:val="hybridMultilevel"/>
    <w:tmpl w:val="4A0AE7A6"/>
    <w:lvl w:ilvl="0" w:tplc="BDD082B6">
      <w:start w:val="1"/>
      <w:numFmt w:val="decimal"/>
      <w:lvlText w:val="%1."/>
      <w:lvlJc w:val="left"/>
      <w:pPr>
        <w:ind w:left="1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DFA2FF74">
      <w:start w:val="1"/>
      <w:numFmt w:val="lowerLetter"/>
      <w:lvlText w:val="%2"/>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D42AE968">
      <w:start w:val="1"/>
      <w:numFmt w:val="lowerRoman"/>
      <w:lvlText w:val="%3"/>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CF406B4A">
      <w:start w:val="1"/>
      <w:numFmt w:val="decimal"/>
      <w:lvlText w:val="%4"/>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550E6AE0">
      <w:start w:val="1"/>
      <w:numFmt w:val="lowerLetter"/>
      <w:lvlText w:val="%5"/>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8B78E680">
      <w:start w:val="1"/>
      <w:numFmt w:val="lowerRoman"/>
      <w:lvlText w:val="%6"/>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7C4E1F58">
      <w:start w:val="1"/>
      <w:numFmt w:val="decimal"/>
      <w:lvlText w:val="%7"/>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E91A3F3A">
      <w:start w:val="1"/>
      <w:numFmt w:val="lowerLetter"/>
      <w:lvlText w:val="%8"/>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FA88F09C">
      <w:start w:val="1"/>
      <w:numFmt w:val="lowerRoman"/>
      <w:lvlText w:val="%9"/>
      <w:lvlJc w:val="left"/>
      <w:pPr>
        <w:ind w:left="61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EA67308"/>
    <w:multiLevelType w:val="hybridMultilevel"/>
    <w:tmpl w:val="18EA4FFC"/>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5137D5F"/>
    <w:multiLevelType w:val="hybridMultilevel"/>
    <w:tmpl w:val="18F609AC"/>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5655E8D"/>
    <w:multiLevelType w:val="hybridMultilevel"/>
    <w:tmpl w:val="024C936C"/>
    <w:lvl w:ilvl="0" w:tplc="66786C24">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6676DE4"/>
    <w:multiLevelType w:val="hybridMultilevel"/>
    <w:tmpl w:val="31AA91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A45D87"/>
    <w:multiLevelType w:val="hybridMultilevel"/>
    <w:tmpl w:val="3E12BDCC"/>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D6129C7"/>
    <w:multiLevelType w:val="hybridMultilevel"/>
    <w:tmpl w:val="F0687C4A"/>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F8C5AD8"/>
    <w:multiLevelType w:val="hybridMultilevel"/>
    <w:tmpl w:val="A726CD1C"/>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32366CFA"/>
    <w:multiLevelType w:val="hybridMultilevel"/>
    <w:tmpl w:val="53846350"/>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90D60E9"/>
    <w:multiLevelType w:val="hybridMultilevel"/>
    <w:tmpl w:val="905EF32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C5A1533"/>
    <w:multiLevelType w:val="hybridMultilevel"/>
    <w:tmpl w:val="827EADF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3F626148"/>
    <w:multiLevelType w:val="hybridMultilevel"/>
    <w:tmpl w:val="005AF64C"/>
    <w:lvl w:ilvl="0" w:tplc="BDD082B6">
      <w:start w:val="1"/>
      <w:numFmt w:val="decimal"/>
      <w:lvlText w:val="%1."/>
      <w:lvlJc w:val="left"/>
      <w:pPr>
        <w:ind w:left="1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DFA2FF74">
      <w:start w:val="1"/>
      <w:numFmt w:val="lowerLetter"/>
      <w:lvlText w:val="%2"/>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D42AE968">
      <w:start w:val="1"/>
      <w:numFmt w:val="lowerRoman"/>
      <w:lvlText w:val="%3"/>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CF406B4A">
      <w:start w:val="1"/>
      <w:numFmt w:val="decimal"/>
      <w:lvlText w:val="%4"/>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550E6AE0">
      <w:start w:val="1"/>
      <w:numFmt w:val="lowerLetter"/>
      <w:lvlText w:val="%5"/>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8B78E680">
      <w:start w:val="1"/>
      <w:numFmt w:val="lowerRoman"/>
      <w:lvlText w:val="%6"/>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7C4E1F58">
      <w:start w:val="1"/>
      <w:numFmt w:val="decimal"/>
      <w:lvlText w:val="%7"/>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E91A3F3A">
      <w:start w:val="1"/>
      <w:numFmt w:val="lowerLetter"/>
      <w:lvlText w:val="%8"/>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FA88F09C">
      <w:start w:val="1"/>
      <w:numFmt w:val="lowerRoman"/>
      <w:lvlText w:val="%9"/>
      <w:lvlJc w:val="left"/>
      <w:pPr>
        <w:ind w:left="61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42613F48"/>
    <w:multiLevelType w:val="hybridMultilevel"/>
    <w:tmpl w:val="D9D8B2CC"/>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4D630D56"/>
    <w:multiLevelType w:val="hybridMultilevel"/>
    <w:tmpl w:val="7A88414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64DD408C"/>
    <w:multiLevelType w:val="hybridMultilevel"/>
    <w:tmpl w:val="F112D606"/>
    <w:lvl w:ilvl="0" w:tplc="1B46994E">
      <w:start w:val="1"/>
      <w:numFmt w:val="bullet"/>
      <w:lvlText w:val="-"/>
      <w:lvlJc w:val="left"/>
      <w:pPr>
        <w:ind w:left="720" w:hanging="360"/>
      </w:pPr>
      <w:rPr>
        <w:rFonts w:hint="default" w:ascii="Calibri" w:hAnsi="Calibri"/>
      </w:rPr>
    </w:lvl>
    <w:lvl w:ilvl="1" w:tplc="B87AD9DA">
      <w:start w:val="1"/>
      <w:numFmt w:val="bullet"/>
      <w:lvlText w:val="o"/>
      <w:lvlJc w:val="left"/>
      <w:pPr>
        <w:ind w:left="1440" w:hanging="360"/>
      </w:pPr>
      <w:rPr>
        <w:rFonts w:hint="default" w:ascii="Courier New" w:hAnsi="Courier New"/>
      </w:rPr>
    </w:lvl>
    <w:lvl w:ilvl="2" w:tplc="42AC1FB2">
      <w:start w:val="1"/>
      <w:numFmt w:val="bullet"/>
      <w:lvlText w:val=""/>
      <w:lvlJc w:val="left"/>
      <w:pPr>
        <w:ind w:left="2160" w:hanging="360"/>
      </w:pPr>
      <w:rPr>
        <w:rFonts w:hint="default" w:ascii="Wingdings" w:hAnsi="Wingdings"/>
      </w:rPr>
    </w:lvl>
    <w:lvl w:ilvl="3" w:tplc="2FBA3820">
      <w:start w:val="1"/>
      <w:numFmt w:val="bullet"/>
      <w:lvlText w:val=""/>
      <w:lvlJc w:val="left"/>
      <w:pPr>
        <w:ind w:left="2880" w:hanging="360"/>
      </w:pPr>
      <w:rPr>
        <w:rFonts w:hint="default" w:ascii="Symbol" w:hAnsi="Symbol"/>
      </w:rPr>
    </w:lvl>
    <w:lvl w:ilvl="4" w:tplc="6C9C194C">
      <w:start w:val="1"/>
      <w:numFmt w:val="bullet"/>
      <w:lvlText w:val="o"/>
      <w:lvlJc w:val="left"/>
      <w:pPr>
        <w:ind w:left="3600" w:hanging="360"/>
      </w:pPr>
      <w:rPr>
        <w:rFonts w:hint="default" w:ascii="Courier New" w:hAnsi="Courier New"/>
      </w:rPr>
    </w:lvl>
    <w:lvl w:ilvl="5" w:tplc="E228B9B4">
      <w:start w:val="1"/>
      <w:numFmt w:val="bullet"/>
      <w:lvlText w:val=""/>
      <w:lvlJc w:val="left"/>
      <w:pPr>
        <w:ind w:left="4320" w:hanging="360"/>
      </w:pPr>
      <w:rPr>
        <w:rFonts w:hint="default" w:ascii="Wingdings" w:hAnsi="Wingdings"/>
      </w:rPr>
    </w:lvl>
    <w:lvl w:ilvl="6" w:tplc="E312BF84">
      <w:start w:val="1"/>
      <w:numFmt w:val="bullet"/>
      <w:lvlText w:val=""/>
      <w:lvlJc w:val="left"/>
      <w:pPr>
        <w:ind w:left="5040" w:hanging="360"/>
      </w:pPr>
      <w:rPr>
        <w:rFonts w:hint="default" w:ascii="Symbol" w:hAnsi="Symbol"/>
      </w:rPr>
    </w:lvl>
    <w:lvl w:ilvl="7" w:tplc="DE16AF28">
      <w:start w:val="1"/>
      <w:numFmt w:val="bullet"/>
      <w:lvlText w:val="o"/>
      <w:lvlJc w:val="left"/>
      <w:pPr>
        <w:ind w:left="5760" w:hanging="360"/>
      </w:pPr>
      <w:rPr>
        <w:rFonts w:hint="default" w:ascii="Courier New" w:hAnsi="Courier New"/>
      </w:rPr>
    </w:lvl>
    <w:lvl w:ilvl="8" w:tplc="272E7276">
      <w:start w:val="1"/>
      <w:numFmt w:val="bullet"/>
      <w:lvlText w:val=""/>
      <w:lvlJc w:val="left"/>
      <w:pPr>
        <w:ind w:left="6480" w:hanging="360"/>
      </w:pPr>
      <w:rPr>
        <w:rFonts w:hint="default" w:ascii="Wingdings" w:hAnsi="Wingdings"/>
      </w:rPr>
    </w:lvl>
  </w:abstractNum>
  <w:abstractNum w:abstractNumId="16" w15:restartNumberingAfterBreak="0">
    <w:nsid w:val="67562293"/>
    <w:multiLevelType w:val="hybridMultilevel"/>
    <w:tmpl w:val="1A14CC20"/>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70AA042F"/>
    <w:multiLevelType w:val="hybridMultilevel"/>
    <w:tmpl w:val="4FBEBDEC"/>
    <w:lvl w:ilvl="0" w:tplc="04130003">
      <w:start w:val="1"/>
      <w:numFmt w:val="bullet"/>
      <w:lvlText w:val="o"/>
      <w:lvlJc w:val="left"/>
      <w:pPr>
        <w:ind w:left="720" w:hanging="360"/>
      </w:pPr>
      <w:rPr>
        <w:rFonts w:hint="default" w:ascii="Courier New" w:hAnsi="Courier New" w:cs="Courier New"/>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D26139"/>
    <w:multiLevelType w:val="hybridMultilevel"/>
    <w:tmpl w:val="75407412"/>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78471726"/>
    <w:multiLevelType w:val="hybridMultilevel"/>
    <w:tmpl w:val="7D8E332A"/>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78872B8B"/>
    <w:multiLevelType w:val="hybridMultilevel"/>
    <w:tmpl w:val="762AAA50"/>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7CFC10C9"/>
    <w:multiLevelType w:val="hybridMultilevel"/>
    <w:tmpl w:val="41CEEBE6"/>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7EF01575"/>
    <w:multiLevelType w:val="hybridMultilevel"/>
    <w:tmpl w:val="B0CAC88C"/>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67464619">
    <w:abstractNumId w:val="1"/>
  </w:num>
  <w:num w:numId="2" w16cid:durableId="1453788641">
    <w:abstractNumId w:val="2"/>
  </w:num>
  <w:num w:numId="3" w16cid:durableId="1327055099">
    <w:abstractNumId w:val="8"/>
  </w:num>
  <w:num w:numId="4" w16cid:durableId="768231352">
    <w:abstractNumId w:val="21"/>
  </w:num>
  <w:num w:numId="5" w16cid:durableId="293558268">
    <w:abstractNumId w:val="6"/>
  </w:num>
  <w:num w:numId="6" w16cid:durableId="1450322832">
    <w:abstractNumId w:val="11"/>
  </w:num>
  <w:num w:numId="7" w16cid:durableId="1626811315">
    <w:abstractNumId w:val="3"/>
  </w:num>
  <w:num w:numId="8" w16cid:durableId="128062127">
    <w:abstractNumId w:val="9"/>
  </w:num>
  <w:num w:numId="9" w16cid:durableId="2074351529">
    <w:abstractNumId w:val="7"/>
  </w:num>
  <w:num w:numId="10" w16cid:durableId="1926107689">
    <w:abstractNumId w:val="20"/>
  </w:num>
  <w:num w:numId="11" w16cid:durableId="525556560">
    <w:abstractNumId w:val="17"/>
  </w:num>
  <w:num w:numId="12" w16cid:durableId="1576087587">
    <w:abstractNumId w:val="5"/>
  </w:num>
  <w:num w:numId="13" w16cid:durableId="1679426337">
    <w:abstractNumId w:val="0"/>
  </w:num>
  <w:num w:numId="14" w16cid:durableId="2056348857">
    <w:abstractNumId w:val="19"/>
  </w:num>
  <w:num w:numId="15" w16cid:durableId="1202013502">
    <w:abstractNumId w:val="14"/>
  </w:num>
  <w:num w:numId="16" w16cid:durableId="1933466156">
    <w:abstractNumId w:val="10"/>
  </w:num>
  <w:num w:numId="17" w16cid:durableId="202448298">
    <w:abstractNumId w:val="13"/>
  </w:num>
  <w:num w:numId="18" w16cid:durableId="302934122">
    <w:abstractNumId w:val="22"/>
  </w:num>
  <w:num w:numId="19" w16cid:durableId="177084734">
    <w:abstractNumId w:val="16"/>
  </w:num>
  <w:num w:numId="20" w16cid:durableId="247541500">
    <w:abstractNumId w:val="18"/>
  </w:num>
  <w:num w:numId="21" w16cid:durableId="1361904327">
    <w:abstractNumId w:val="12"/>
  </w:num>
  <w:num w:numId="22" w16cid:durableId="1416169325">
    <w:abstractNumId w:val="15"/>
  </w:num>
  <w:num w:numId="23" w16cid:durableId="1794863641">
    <w:abstractNumId w:val="4"/>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3"/>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31"/>
    <w:rsid w:val="0000197F"/>
    <w:rsid w:val="00002C89"/>
    <w:rsid w:val="00005ADB"/>
    <w:rsid w:val="00011913"/>
    <w:rsid w:val="0001657A"/>
    <w:rsid w:val="00020FD3"/>
    <w:rsid w:val="000279DD"/>
    <w:rsid w:val="0003396A"/>
    <w:rsid w:val="000354F6"/>
    <w:rsid w:val="00036E1D"/>
    <w:rsid w:val="00037EC9"/>
    <w:rsid w:val="000431AF"/>
    <w:rsid w:val="00060C32"/>
    <w:rsid w:val="0007368B"/>
    <w:rsid w:val="000755B5"/>
    <w:rsid w:val="00080A7B"/>
    <w:rsid w:val="00087E07"/>
    <w:rsid w:val="00091613"/>
    <w:rsid w:val="000916E7"/>
    <w:rsid w:val="000B4D6E"/>
    <w:rsid w:val="000C5E0E"/>
    <w:rsid w:val="000D1466"/>
    <w:rsid w:val="000E2185"/>
    <w:rsid w:val="000F0152"/>
    <w:rsid w:val="00120573"/>
    <w:rsid w:val="0012521C"/>
    <w:rsid w:val="001278BC"/>
    <w:rsid w:val="00141F66"/>
    <w:rsid w:val="00143871"/>
    <w:rsid w:val="00150085"/>
    <w:rsid w:val="00154DEA"/>
    <w:rsid w:val="00156457"/>
    <w:rsid w:val="0015707B"/>
    <w:rsid w:val="00162806"/>
    <w:rsid w:val="00163FA2"/>
    <w:rsid w:val="00165237"/>
    <w:rsid w:val="00167D48"/>
    <w:rsid w:val="00170C5A"/>
    <w:rsid w:val="00183A9D"/>
    <w:rsid w:val="00185663"/>
    <w:rsid w:val="001A1F17"/>
    <w:rsid w:val="001B290F"/>
    <w:rsid w:val="001B5D44"/>
    <w:rsid w:val="001B6D51"/>
    <w:rsid w:val="001B7047"/>
    <w:rsid w:val="001D4809"/>
    <w:rsid w:val="001E7A71"/>
    <w:rsid w:val="001F1024"/>
    <w:rsid w:val="001F2779"/>
    <w:rsid w:val="001F4932"/>
    <w:rsid w:val="002348A9"/>
    <w:rsid w:val="002360D9"/>
    <w:rsid w:val="00266123"/>
    <w:rsid w:val="00267665"/>
    <w:rsid w:val="0027548F"/>
    <w:rsid w:val="00277944"/>
    <w:rsid w:val="002800F6"/>
    <w:rsid w:val="002817D3"/>
    <w:rsid w:val="002832C1"/>
    <w:rsid w:val="002946D3"/>
    <w:rsid w:val="002B27D8"/>
    <w:rsid w:val="002B57EE"/>
    <w:rsid w:val="002C21AE"/>
    <w:rsid w:val="002C7CB0"/>
    <w:rsid w:val="002E3594"/>
    <w:rsid w:val="002E76FA"/>
    <w:rsid w:val="002F2141"/>
    <w:rsid w:val="00314749"/>
    <w:rsid w:val="00324ECC"/>
    <w:rsid w:val="00343D36"/>
    <w:rsid w:val="00345D2E"/>
    <w:rsid w:val="00352C8B"/>
    <w:rsid w:val="00353C5A"/>
    <w:rsid w:val="00354A0B"/>
    <w:rsid w:val="00362701"/>
    <w:rsid w:val="00364BB6"/>
    <w:rsid w:val="003864FF"/>
    <w:rsid w:val="00394BB4"/>
    <w:rsid w:val="003B0598"/>
    <w:rsid w:val="003B5E01"/>
    <w:rsid w:val="003B6F59"/>
    <w:rsid w:val="003B739B"/>
    <w:rsid w:val="003C15DC"/>
    <w:rsid w:val="003C4107"/>
    <w:rsid w:val="003C4E00"/>
    <w:rsid w:val="003D009C"/>
    <w:rsid w:val="003E3607"/>
    <w:rsid w:val="003E72E9"/>
    <w:rsid w:val="003F6838"/>
    <w:rsid w:val="00405D56"/>
    <w:rsid w:val="00413646"/>
    <w:rsid w:val="004242DF"/>
    <w:rsid w:val="00426B3D"/>
    <w:rsid w:val="0043645D"/>
    <w:rsid w:val="004476F9"/>
    <w:rsid w:val="00465EC9"/>
    <w:rsid w:val="00467537"/>
    <w:rsid w:val="00472B48"/>
    <w:rsid w:val="004738CD"/>
    <w:rsid w:val="00484BD6"/>
    <w:rsid w:val="004A16F6"/>
    <w:rsid w:val="004C6380"/>
    <w:rsid w:val="004D0508"/>
    <w:rsid w:val="004D1774"/>
    <w:rsid w:val="004D6F9F"/>
    <w:rsid w:val="004F24B5"/>
    <w:rsid w:val="004F3801"/>
    <w:rsid w:val="004F5800"/>
    <w:rsid w:val="00504FC2"/>
    <w:rsid w:val="0052354B"/>
    <w:rsid w:val="00527351"/>
    <w:rsid w:val="00531C24"/>
    <w:rsid w:val="00544CC2"/>
    <w:rsid w:val="00562EC1"/>
    <w:rsid w:val="00563249"/>
    <w:rsid w:val="005672FC"/>
    <w:rsid w:val="0058416A"/>
    <w:rsid w:val="00592D88"/>
    <w:rsid w:val="005A6FAC"/>
    <w:rsid w:val="005C056E"/>
    <w:rsid w:val="005C2A6D"/>
    <w:rsid w:val="005C4E7A"/>
    <w:rsid w:val="005D5B26"/>
    <w:rsid w:val="005E1DBE"/>
    <w:rsid w:val="005F22C6"/>
    <w:rsid w:val="006053D8"/>
    <w:rsid w:val="0062522A"/>
    <w:rsid w:val="00625A2B"/>
    <w:rsid w:val="00640E63"/>
    <w:rsid w:val="00650066"/>
    <w:rsid w:val="0065680A"/>
    <w:rsid w:val="00663239"/>
    <w:rsid w:val="00671713"/>
    <w:rsid w:val="00673845"/>
    <w:rsid w:val="00677A95"/>
    <w:rsid w:val="006A03C5"/>
    <w:rsid w:val="006A07E5"/>
    <w:rsid w:val="006A14ED"/>
    <w:rsid w:val="006B6154"/>
    <w:rsid w:val="006C3E60"/>
    <w:rsid w:val="006D4827"/>
    <w:rsid w:val="006E28B2"/>
    <w:rsid w:val="00704959"/>
    <w:rsid w:val="00714F1C"/>
    <w:rsid w:val="00717B05"/>
    <w:rsid w:val="00726FBE"/>
    <w:rsid w:val="00730A82"/>
    <w:rsid w:val="007319CD"/>
    <w:rsid w:val="00731D0B"/>
    <w:rsid w:val="00743927"/>
    <w:rsid w:val="00746B13"/>
    <w:rsid w:val="0074724D"/>
    <w:rsid w:val="00747253"/>
    <w:rsid w:val="007657B3"/>
    <w:rsid w:val="0077E879"/>
    <w:rsid w:val="00785539"/>
    <w:rsid w:val="007957A4"/>
    <w:rsid w:val="007A1091"/>
    <w:rsid w:val="007A24ED"/>
    <w:rsid w:val="007A36BF"/>
    <w:rsid w:val="007A6411"/>
    <w:rsid w:val="007A6971"/>
    <w:rsid w:val="007B5EB1"/>
    <w:rsid w:val="007D0859"/>
    <w:rsid w:val="007D0D6E"/>
    <w:rsid w:val="007D5780"/>
    <w:rsid w:val="007E3A05"/>
    <w:rsid w:val="007E4607"/>
    <w:rsid w:val="007F5CAE"/>
    <w:rsid w:val="0080017C"/>
    <w:rsid w:val="00805A97"/>
    <w:rsid w:val="00807689"/>
    <w:rsid w:val="00816C20"/>
    <w:rsid w:val="00831A86"/>
    <w:rsid w:val="00836840"/>
    <w:rsid w:val="008471B2"/>
    <w:rsid w:val="008516BC"/>
    <w:rsid w:val="00853182"/>
    <w:rsid w:val="008643BE"/>
    <w:rsid w:val="00873905"/>
    <w:rsid w:val="00873E46"/>
    <w:rsid w:val="00884E52"/>
    <w:rsid w:val="00896B8F"/>
    <w:rsid w:val="008B2ABC"/>
    <w:rsid w:val="008B66EA"/>
    <w:rsid w:val="008C41A4"/>
    <w:rsid w:val="008C5189"/>
    <w:rsid w:val="008D67B2"/>
    <w:rsid w:val="008E0511"/>
    <w:rsid w:val="00905C8E"/>
    <w:rsid w:val="00917DAC"/>
    <w:rsid w:val="009210A5"/>
    <w:rsid w:val="00934D03"/>
    <w:rsid w:val="009351D4"/>
    <w:rsid w:val="0093659C"/>
    <w:rsid w:val="00943EC6"/>
    <w:rsid w:val="00952B93"/>
    <w:rsid w:val="00954960"/>
    <w:rsid w:val="00964387"/>
    <w:rsid w:val="0096E82E"/>
    <w:rsid w:val="009757F3"/>
    <w:rsid w:val="009A33D5"/>
    <w:rsid w:val="009E7431"/>
    <w:rsid w:val="009F6ACF"/>
    <w:rsid w:val="00A21BDE"/>
    <w:rsid w:val="00A25214"/>
    <w:rsid w:val="00A430AA"/>
    <w:rsid w:val="00A445CF"/>
    <w:rsid w:val="00A44CA2"/>
    <w:rsid w:val="00A47D48"/>
    <w:rsid w:val="00A64BEC"/>
    <w:rsid w:val="00A67FC1"/>
    <w:rsid w:val="00A830BC"/>
    <w:rsid w:val="00A83C8A"/>
    <w:rsid w:val="00A8657D"/>
    <w:rsid w:val="00A95C37"/>
    <w:rsid w:val="00AA3195"/>
    <w:rsid w:val="00AC0B1D"/>
    <w:rsid w:val="00AC1A15"/>
    <w:rsid w:val="00AC2D54"/>
    <w:rsid w:val="00AC5728"/>
    <w:rsid w:val="00AD1AF9"/>
    <w:rsid w:val="00AD479C"/>
    <w:rsid w:val="00AD70CF"/>
    <w:rsid w:val="00AD735E"/>
    <w:rsid w:val="00AE0742"/>
    <w:rsid w:val="00AF22BF"/>
    <w:rsid w:val="00AF533B"/>
    <w:rsid w:val="00AF7B7D"/>
    <w:rsid w:val="00AF7E54"/>
    <w:rsid w:val="00B1485B"/>
    <w:rsid w:val="00B30B87"/>
    <w:rsid w:val="00B32FD0"/>
    <w:rsid w:val="00B3543E"/>
    <w:rsid w:val="00B511DF"/>
    <w:rsid w:val="00B5229A"/>
    <w:rsid w:val="00B534B6"/>
    <w:rsid w:val="00B62F47"/>
    <w:rsid w:val="00B70FA1"/>
    <w:rsid w:val="00B74391"/>
    <w:rsid w:val="00B756EB"/>
    <w:rsid w:val="00B75C11"/>
    <w:rsid w:val="00B8246F"/>
    <w:rsid w:val="00B82AD6"/>
    <w:rsid w:val="00B855EA"/>
    <w:rsid w:val="00B9098D"/>
    <w:rsid w:val="00B90B61"/>
    <w:rsid w:val="00B95A26"/>
    <w:rsid w:val="00B9646A"/>
    <w:rsid w:val="00BA6009"/>
    <w:rsid w:val="00BA6E2F"/>
    <w:rsid w:val="00BB06F2"/>
    <w:rsid w:val="00BB183F"/>
    <w:rsid w:val="00BB3FE4"/>
    <w:rsid w:val="00BE2FCF"/>
    <w:rsid w:val="00BE71A0"/>
    <w:rsid w:val="00BF450F"/>
    <w:rsid w:val="00BF563D"/>
    <w:rsid w:val="00C32F3F"/>
    <w:rsid w:val="00C45F6E"/>
    <w:rsid w:val="00C611AE"/>
    <w:rsid w:val="00C73656"/>
    <w:rsid w:val="00C73CE3"/>
    <w:rsid w:val="00C74FAD"/>
    <w:rsid w:val="00C751DB"/>
    <w:rsid w:val="00C80FB1"/>
    <w:rsid w:val="00CA2231"/>
    <w:rsid w:val="00CA771E"/>
    <w:rsid w:val="00CD3BCF"/>
    <w:rsid w:val="00CD473C"/>
    <w:rsid w:val="00CF3179"/>
    <w:rsid w:val="00CF5C2F"/>
    <w:rsid w:val="00D06D04"/>
    <w:rsid w:val="00D14026"/>
    <w:rsid w:val="00D14C3E"/>
    <w:rsid w:val="00D22F47"/>
    <w:rsid w:val="00D23E81"/>
    <w:rsid w:val="00D27454"/>
    <w:rsid w:val="00D45650"/>
    <w:rsid w:val="00D5311F"/>
    <w:rsid w:val="00D54AED"/>
    <w:rsid w:val="00D60669"/>
    <w:rsid w:val="00D6185F"/>
    <w:rsid w:val="00D65B04"/>
    <w:rsid w:val="00D70F54"/>
    <w:rsid w:val="00D82542"/>
    <w:rsid w:val="00D84ABA"/>
    <w:rsid w:val="00DA1570"/>
    <w:rsid w:val="00DE2102"/>
    <w:rsid w:val="00DE367A"/>
    <w:rsid w:val="00DF01EF"/>
    <w:rsid w:val="00DF52B5"/>
    <w:rsid w:val="00E001A2"/>
    <w:rsid w:val="00E03C23"/>
    <w:rsid w:val="00E12A1E"/>
    <w:rsid w:val="00E2302A"/>
    <w:rsid w:val="00E272E2"/>
    <w:rsid w:val="00E31B63"/>
    <w:rsid w:val="00E31CEA"/>
    <w:rsid w:val="00E3720D"/>
    <w:rsid w:val="00E40975"/>
    <w:rsid w:val="00E40A41"/>
    <w:rsid w:val="00E42EA3"/>
    <w:rsid w:val="00E44476"/>
    <w:rsid w:val="00E46AB9"/>
    <w:rsid w:val="00E5137C"/>
    <w:rsid w:val="00E56F96"/>
    <w:rsid w:val="00E70F2F"/>
    <w:rsid w:val="00E71754"/>
    <w:rsid w:val="00E74D22"/>
    <w:rsid w:val="00E7626D"/>
    <w:rsid w:val="00E863C6"/>
    <w:rsid w:val="00E90895"/>
    <w:rsid w:val="00E911B8"/>
    <w:rsid w:val="00E95355"/>
    <w:rsid w:val="00EA2615"/>
    <w:rsid w:val="00EB1B33"/>
    <w:rsid w:val="00EB2D72"/>
    <w:rsid w:val="00EC0109"/>
    <w:rsid w:val="00EC3AC9"/>
    <w:rsid w:val="00EC5CD6"/>
    <w:rsid w:val="00ED18AA"/>
    <w:rsid w:val="00ED4DD3"/>
    <w:rsid w:val="00EE6602"/>
    <w:rsid w:val="00EF1211"/>
    <w:rsid w:val="00EF6598"/>
    <w:rsid w:val="00F01CC0"/>
    <w:rsid w:val="00F06F14"/>
    <w:rsid w:val="00F13988"/>
    <w:rsid w:val="00F36DB8"/>
    <w:rsid w:val="00F56B46"/>
    <w:rsid w:val="00F63E41"/>
    <w:rsid w:val="00F81D94"/>
    <w:rsid w:val="00F8469E"/>
    <w:rsid w:val="00F95C5B"/>
    <w:rsid w:val="00FA1416"/>
    <w:rsid w:val="00FA21A9"/>
    <w:rsid w:val="00FA29F1"/>
    <w:rsid w:val="00FA4F09"/>
    <w:rsid w:val="00FB1489"/>
    <w:rsid w:val="00FB4565"/>
    <w:rsid w:val="00FC2D58"/>
    <w:rsid w:val="00FD0BE6"/>
    <w:rsid w:val="00FD5753"/>
    <w:rsid w:val="00FE0B91"/>
    <w:rsid w:val="00FE151D"/>
    <w:rsid w:val="00FE55FB"/>
    <w:rsid w:val="00FE7BE0"/>
    <w:rsid w:val="0135E2F1"/>
    <w:rsid w:val="023E8824"/>
    <w:rsid w:val="024C900F"/>
    <w:rsid w:val="0287A9B0"/>
    <w:rsid w:val="0393E31D"/>
    <w:rsid w:val="03E825C4"/>
    <w:rsid w:val="04645859"/>
    <w:rsid w:val="04A95C90"/>
    <w:rsid w:val="053FD27F"/>
    <w:rsid w:val="05A8FF3A"/>
    <w:rsid w:val="092813DC"/>
    <w:rsid w:val="09AA876B"/>
    <w:rsid w:val="0A287DB2"/>
    <w:rsid w:val="0A4C2727"/>
    <w:rsid w:val="0B4C56BB"/>
    <w:rsid w:val="0B8121EC"/>
    <w:rsid w:val="0BAAC846"/>
    <w:rsid w:val="0C92B7F5"/>
    <w:rsid w:val="0D3D491A"/>
    <w:rsid w:val="0D67550C"/>
    <w:rsid w:val="0EBC77E0"/>
    <w:rsid w:val="0F138556"/>
    <w:rsid w:val="0FB0EC09"/>
    <w:rsid w:val="0FF599EF"/>
    <w:rsid w:val="11943311"/>
    <w:rsid w:val="1327FF32"/>
    <w:rsid w:val="15280432"/>
    <w:rsid w:val="158CF12F"/>
    <w:rsid w:val="162071DE"/>
    <w:rsid w:val="16D515A2"/>
    <w:rsid w:val="16E3FB2A"/>
    <w:rsid w:val="16FBB6B0"/>
    <w:rsid w:val="1708A564"/>
    <w:rsid w:val="1AF3E301"/>
    <w:rsid w:val="1C05F139"/>
    <w:rsid w:val="1E92815A"/>
    <w:rsid w:val="1F4E005E"/>
    <w:rsid w:val="2003F2E8"/>
    <w:rsid w:val="20182D18"/>
    <w:rsid w:val="20DBD934"/>
    <w:rsid w:val="21A30C40"/>
    <w:rsid w:val="2215151A"/>
    <w:rsid w:val="231B327C"/>
    <w:rsid w:val="23210AA1"/>
    <w:rsid w:val="25D8D8EA"/>
    <w:rsid w:val="27B492F3"/>
    <w:rsid w:val="28926510"/>
    <w:rsid w:val="2A005E48"/>
    <w:rsid w:val="2B7FB661"/>
    <w:rsid w:val="2C2F9D88"/>
    <w:rsid w:val="2CB3CFAA"/>
    <w:rsid w:val="2D8BF63D"/>
    <w:rsid w:val="30487777"/>
    <w:rsid w:val="30EAB52F"/>
    <w:rsid w:val="31106871"/>
    <w:rsid w:val="329633EC"/>
    <w:rsid w:val="3362182D"/>
    <w:rsid w:val="34572D94"/>
    <w:rsid w:val="34EE8A35"/>
    <w:rsid w:val="362C00B6"/>
    <w:rsid w:val="37D50760"/>
    <w:rsid w:val="38DCE519"/>
    <w:rsid w:val="38E87D7A"/>
    <w:rsid w:val="39B41A34"/>
    <w:rsid w:val="39E8349A"/>
    <w:rsid w:val="3A4AE9EB"/>
    <w:rsid w:val="3A822DD9"/>
    <w:rsid w:val="3CDAD8AB"/>
    <w:rsid w:val="3F1492D7"/>
    <w:rsid w:val="408C2E71"/>
    <w:rsid w:val="40D82CB2"/>
    <w:rsid w:val="41B4E131"/>
    <w:rsid w:val="428F5FC0"/>
    <w:rsid w:val="4375B1DF"/>
    <w:rsid w:val="43897177"/>
    <w:rsid w:val="4602D2DA"/>
    <w:rsid w:val="46B1D798"/>
    <w:rsid w:val="479CA416"/>
    <w:rsid w:val="47AF0488"/>
    <w:rsid w:val="48194EE5"/>
    <w:rsid w:val="48475464"/>
    <w:rsid w:val="488F522E"/>
    <w:rsid w:val="48FF3D1C"/>
    <w:rsid w:val="494A1A2E"/>
    <w:rsid w:val="4AB47ACF"/>
    <w:rsid w:val="4C485797"/>
    <w:rsid w:val="51040DB4"/>
    <w:rsid w:val="519F6697"/>
    <w:rsid w:val="51A12198"/>
    <w:rsid w:val="5285B70B"/>
    <w:rsid w:val="531C2DFE"/>
    <w:rsid w:val="531EEA96"/>
    <w:rsid w:val="53561A56"/>
    <w:rsid w:val="5368DFF4"/>
    <w:rsid w:val="5390B95E"/>
    <w:rsid w:val="53F749C3"/>
    <w:rsid w:val="547743CC"/>
    <w:rsid w:val="55CBE975"/>
    <w:rsid w:val="563A05F4"/>
    <w:rsid w:val="568073B1"/>
    <w:rsid w:val="569C283C"/>
    <w:rsid w:val="56C85A20"/>
    <w:rsid w:val="57B56AC0"/>
    <w:rsid w:val="58423405"/>
    <w:rsid w:val="588267D5"/>
    <w:rsid w:val="58D9866D"/>
    <w:rsid w:val="5A5C2E71"/>
    <w:rsid w:val="5AE3D388"/>
    <w:rsid w:val="5B356C6F"/>
    <w:rsid w:val="5C84F252"/>
    <w:rsid w:val="5DACF790"/>
    <w:rsid w:val="5F72CBBB"/>
    <w:rsid w:val="6041359D"/>
    <w:rsid w:val="62025F0F"/>
    <w:rsid w:val="62EE6945"/>
    <w:rsid w:val="6390FB40"/>
    <w:rsid w:val="653BF55C"/>
    <w:rsid w:val="657E78C1"/>
    <w:rsid w:val="6668C837"/>
    <w:rsid w:val="66EF466C"/>
    <w:rsid w:val="67961083"/>
    <w:rsid w:val="679A4515"/>
    <w:rsid w:val="6A72523B"/>
    <w:rsid w:val="6A9216A7"/>
    <w:rsid w:val="6BA94155"/>
    <w:rsid w:val="6C0A2A80"/>
    <w:rsid w:val="6CB459B6"/>
    <w:rsid w:val="6D1BEFAC"/>
    <w:rsid w:val="6DD9F562"/>
    <w:rsid w:val="6E40CFC0"/>
    <w:rsid w:val="70379243"/>
    <w:rsid w:val="70C76AB4"/>
    <w:rsid w:val="7109D21C"/>
    <w:rsid w:val="724D0B66"/>
    <w:rsid w:val="72545531"/>
    <w:rsid w:val="730C45CC"/>
    <w:rsid w:val="7526301B"/>
    <w:rsid w:val="769B0488"/>
    <w:rsid w:val="76D705F9"/>
    <w:rsid w:val="77687A53"/>
    <w:rsid w:val="7951E44E"/>
    <w:rsid w:val="7999E476"/>
    <w:rsid w:val="7A0A6C61"/>
    <w:rsid w:val="7A165983"/>
    <w:rsid w:val="7B762686"/>
    <w:rsid w:val="7B7C4B82"/>
    <w:rsid w:val="7B88D137"/>
    <w:rsid w:val="7B8BD703"/>
    <w:rsid w:val="7BE20F1A"/>
    <w:rsid w:val="7C9EC512"/>
    <w:rsid w:val="7CF6F011"/>
    <w:rsid w:val="7D160149"/>
    <w:rsid w:val="7D923086"/>
    <w:rsid w:val="7E5C3A56"/>
    <w:rsid w:val="7E5ED6E4"/>
    <w:rsid w:val="7ED2335E"/>
    <w:rsid w:val="7FBD47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3E93"/>
  <w15:chartTrackingRefBased/>
  <w15:docId w15:val="{7245AB86-10E4-4F8E-8A24-7DE37EBF02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next w:val="Standaard"/>
    <w:link w:val="Kop1Char"/>
    <w:uiPriority w:val="9"/>
    <w:unhideWhenUsed/>
    <w:qFormat/>
    <w:rsid w:val="00A25214"/>
    <w:pPr>
      <w:keepNext/>
      <w:keepLines/>
      <w:spacing w:after="0"/>
      <w:ind w:left="23" w:hanging="10"/>
      <w:jc w:val="center"/>
      <w:outlineLvl w:val="0"/>
    </w:pPr>
    <w:rPr>
      <w:rFonts w:ascii="Calibri" w:hAnsi="Calibri" w:eastAsia="Calibri" w:cs="Calibri"/>
      <w:b/>
      <w:color w:val="000000"/>
      <w:sz w:val="40"/>
      <w:lang w:eastAsia="nl-NL"/>
    </w:rPr>
  </w:style>
  <w:style w:type="paragraph" w:styleId="Kop2">
    <w:name w:val="heading 2"/>
    <w:next w:val="Standaard"/>
    <w:link w:val="Kop2Char"/>
    <w:uiPriority w:val="9"/>
    <w:unhideWhenUsed/>
    <w:qFormat/>
    <w:rsid w:val="00A25214"/>
    <w:pPr>
      <w:keepNext/>
      <w:keepLines/>
      <w:spacing w:after="152"/>
      <w:ind w:left="10" w:hanging="10"/>
      <w:outlineLvl w:val="1"/>
    </w:pPr>
    <w:rPr>
      <w:rFonts w:ascii="Calibri" w:hAnsi="Calibri" w:eastAsia="Calibri" w:cs="Calibri"/>
      <w:b/>
      <w:color w:val="000000"/>
      <w:sz w:val="32"/>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25214"/>
    <w:rPr>
      <w:rFonts w:ascii="Calibri" w:hAnsi="Calibri" w:eastAsia="Calibri" w:cs="Calibri"/>
      <w:b/>
      <w:color w:val="000000"/>
      <w:sz w:val="40"/>
      <w:lang w:eastAsia="nl-NL"/>
    </w:rPr>
  </w:style>
  <w:style w:type="character" w:styleId="Kop2Char" w:customStyle="1">
    <w:name w:val="Kop 2 Char"/>
    <w:basedOn w:val="Standaardalinea-lettertype"/>
    <w:link w:val="Kop2"/>
    <w:uiPriority w:val="9"/>
    <w:rsid w:val="00A25214"/>
    <w:rPr>
      <w:rFonts w:ascii="Calibri" w:hAnsi="Calibri" w:eastAsia="Calibri" w:cs="Calibri"/>
      <w:b/>
      <w:color w:val="000000"/>
      <w:sz w:val="32"/>
      <w:lang w:eastAsia="nl-NL"/>
    </w:rPr>
  </w:style>
  <w:style w:type="paragraph" w:styleId="Lijstalinea">
    <w:name w:val="List Paragraph"/>
    <w:basedOn w:val="Standaard"/>
    <w:uiPriority w:val="34"/>
    <w:qFormat/>
    <w:rsid w:val="00A25214"/>
    <w:pPr>
      <w:ind w:left="720"/>
      <w:contextualSpacing/>
    </w:pPr>
  </w:style>
  <w:style w:type="paragraph" w:styleId="Kopvaninhoudsopgave">
    <w:name w:val="TOC Heading"/>
    <w:basedOn w:val="Kop1"/>
    <w:next w:val="Standaard"/>
    <w:uiPriority w:val="39"/>
    <w:unhideWhenUsed/>
    <w:qFormat/>
    <w:rsid w:val="003C4107"/>
    <w:pPr>
      <w:spacing w:before="240"/>
      <w:ind w:left="0" w:firstLine="0"/>
      <w:jc w:val="left"/>
      <w:outlineLvl w:val="9"/>
    </w:pPr>
    <w:rPr>
      <w:rFonts w:asciiTheme="majorHAnsi" w:hAnsiTheme="majorHAnsi" w:eastAsiaTheme="majorEastAsia" w:cstheme="majorBidi"/>
      <w:b w:val="0"/>
      <w:color w:val="2E74B5" w:themeColor="accent1" w:themeShade="BF"/>
      <w:sz w:val="32"/>
      <w:szCs w:val="32"/>
    </w:rPr>
  </w:style>
  <w:style w:type="paragraph" w:styleId="Inhopg1">
    <w:name w:val="toc 1"/>
    <w:basedOn w:val="Standaard"/>
    <w:next w:val="Standaard"/>
    <w:autoRedefine/>
    <w:uiPriority w:val="39"/>
    <w:unhideWhenUsed/>
    <w:rsid w:val="003C4107"/>
    <w:pPr>
      <w:spacing w:after="100"/>
    </w:pPr>
  </w:style>
  <w:style w:type="paragraph" w:styleId="Inhopg2">
    <w:name w:val="toc 2"/>
    <w:basedOn w:val="Standaard"/>
    <w:next w:val="Standaard"/>
    <w:autoRedefine/>
    <w:uiPriority w:val="39"/>
    <w:unhideWhenUsed/>
    <w:rsid w:val="003C4107"/>
    <w:pPr>
      <w:spacing w:after="100"/>
      <w:ind w:left="220"/>
    </w:pPr>
  </w:style>
  <w:style w:type="character" w:styleId="Hyperlink">
    <w:name w:val="Hyperlink"/>
    <w:basedOn w:val="Standaardalinea-lettertype"/>
    <w:uiPriority w:val="99"/>
    <w:unhideWhenUsed/>
    <w:rsid w:val="003C4107"/>
    <w:rPr>
      <w:color w:val="0563C1" w:themeColor="hyperlink"/>
      <w:u w:val="single"/>
    </w:rPr>
  </w:style>
  <w:style w:type="paragraph" w:styleId="Koptekst">
    <w:name w:val="header"/>
    <w:basedOn w:val="Standaard"/>
    <w:link w:val="KoptekstChar"/>
    <w:uiPriority w:val="99"/>
    <w:unhideWhenUsed/>
    <w:rsid w:val="00805A9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805A97"/>
  </w:style>
  <w:style w:type="paragraph" w:styleId="Voettekst">
    <w:name w:val="footer"/>
    <w:basedOn w:val="Standaard"/>
    <w:link w:val="VoettekstChar"/>
    <w:uiPriority w:val="99"/>
    <w:unhideWhenUsed/>
    <w:rsid w:val="00805A9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805A97"/>
  </w:style>
  <w:style w:type="paragraph" w:styleId="Geenafstand">
    <w:name w:val="No Spacing"/>
    <w:link w:val="GeenafstandChar"/>
    <w:uiPriority w:val="1"/>
    <w:qFormat/>
    <w:rsid w:val="003E3607"/>
    <w:pPr>
      <w:spacing w:after="0" w:line="240" w:lineRule="auto"/>
    </w:pPr>
    <w:rPr>
      <w:rFonts w:eastAsiaTheme="minorEastAsia"/>
      <w:lang w:eastAsia="nl-NL"/>
    </w:rPr>
  </w:style>
  <w:style w:type="character" w:styleId="GeenafstandChar" w:customStyle="1">
    <w:name w:val="Geen afstand Char"/>
    <w:basedOn w:val="Standaardalinea-lettertype"/>
    <w:link w:val="Geenafstand"/>
    <w:uiPriority w:val="1"/>
    <w:rsid w:val="003E3607"/>
    <w:rPr>
      <w:rFonts w:eastAsiaTheme="minorEastAsia"/>
      <w:lang w:eastAsia="nl-NL"/>
    </w:rPr>
  </w:style>
  <w:style w:type="paragraph" w:styleId="Normaalweb">
    <w:name w:val="Normal (Web)"/>
    <w:basedOn w:val="Standaard"/>
    <w:uiPriority w:val="99"/>
    <w:semiHidden/>
    <w:unhideWhenUsed/>
    <w:rsid w:val="00BB06F2"/>
    <w:pPr>
      <w:spacing w:after="0" w:line="240" w:lineRule="auto"/>
    </w:pPr>
    <w:rPr>
      <w:rFonts w:ascii="Times New Roman" w:hAnsi="Times New Roman" w:cs="Times New Roman"/>
      <w:sz w:val="24"/>
      <w:szCs w:val="24"/>
      <w:lang w:eastAsia="nl-NL"/>
    </w:rPr>
  </w:style>
  <w:style w:type="table" w:styleId="Tabelraster1" w:customStyle="1">
    <w:name w:val="Tabelraster1"/>
    <w:rsid w:val="00E44476"/>
    <w:pPr>
      <w:spacing w:after="0" w:line="240" w:lineRule="auto"/>
    </w:pPr>
    <w:rPr>
      <w:rFonts w:eastAsiaTheme="minorEastAsia"/>
      <w:lang w:eastAsia="nl-NL"/>
    </w:rPr>
    <w:tblPr>
      <w:tblCellMar>
        <w:top w:w="0" w:type="dxa"/>
        <w:left w:w="0" w:type="dxa"/>
        <w:bottom w:w="0" w:type="dxa"/>
        <w:right w:w="0" w:type="dxa"/>
      </w:tblCellMar>
    </w:tblPr>
  </w:style>
  <w:style w:type="table" w:styleId="TableGrid0" w:customStyle="1">
    <w:name w:val="Table Grid0"/>
    <w:basedOn w:val="Standaardtabel"/>
    <w:uiPriority w:val="39"/>
    <w:rsid w:val="00E444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18878">
      <w:bodyDiv w:val="1"/>
      <w:marLeft w:val="0"/>
      <w:marRight w:val="0"/>
      <w:marTop w:val="0"/>
      <w:marBottom w:val="0"/>
      <w:divBdr>
        <w:top w:val="none" w:sz="0" w:space="0" w:color="auto"/>
        <w:left w:val="none" w:sz="0" w:space="0" w:color="auto"/>
        <w:bottom w:val="none" w:sz="0" w:space="0" w:color="auto"/>
        <w:right w:val="none" w:sz="0" w:space="0" w:color="auto"/>
      </w:divBdr>
    </w:div>
    <w:div w:id="4482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glossaryDocument" Target="glossary/document.xml" Id="Rd648684f5584485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1c77c21-fb5e-46d1-b035-a2ec4e659be2}"/>
      </w:docPartPr>
      <w:docPartBody>
        <w:p w14:paraId="55A69064">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PROFIELWERKSTUK</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3651C1A6DB694D8555E51847E99856" ma:contentTypeVersion="5" ma:contentTypeDescription="Een nieuw document maken." ma:contentTypeScope="" ma:versionID="a5d39e82a821f7f8e49eb379fec5f43f">
  <xsd:schema xmlns:xsd="http://www.w3.org/2001/XMLSchema" xmlns:xs="http://www.w3.org/2001/XMLSchema" xmlns:p="http://schemas.microsoft.com/office/2006/metadata/properties" xmlns:ns2="3d33418a-54e9-407f-a7c5-1a93b940f3cf" xmlns:ns3="74221d1e-2e93-4bee-9855-8bf962693e46" targetNamespace="http://schemas.microsoft.com/office/2006/metadata/properties" ma:root="true" ma:fieldsID="a5986961370b329df9583c9eaaa2c872" ns2:_="" ns3:_="">
    <xsd:import namespace="3d33418a-54e9-407f-a7c5-1a93b940f3cf"/>
    <xsd:import namespace="74221d1e-2e93-4bee-9855-8bf962693e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418a-54e9-407f-a7c5-1a93b940f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21d1e-2e93-4bee-9855-8bf962693e4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74221d1e-2e93-4bee-9855-8bf962693e46">
      <UserInfo>
        <DisplayName>Vos, L.</DisplayName>
        <AccountId>14</AccountId>
        <AccountType/>
      </UserInfo>
      <UserInfo>
        <DisplayName>Bouwense, E.</DisplayName>
        <AccountId>23</AccountId>
        <AccountType/>
      </UserInfo>
      <UserInfo>
        <DisplayName>Smet, L. de</DisplayName>
        <AccountId>16</AccountId>
        <AccountType/>
      </UserInfo>
      <UserInfo>
        <DisplayName>Dijk, M. van</DisplayName>
        <AccountId>15</AccountId>
        <AccountType/>
      </UserInfo>
      <UserInfo>
        <DisplayName>Kammanthi, M.</DisplayName>
        <AccountId>19</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A9D388-6791-441A-AB90-27CECA8AA0B6}"/>
</file>

<file path=customXml/itemProps3.xml><?xml version="1.0" encoding="utf-8"?>
<ds:datastoreItem xmlns:ds="http://schemas.openxmlformats.org/officeDocument/2006/customXml" ds:itemID="{646327A1-56FA-4D31-8211-BE4F1C31E6E8}">
  <ds:schemaRefs>
    <ds:schemaRef ds:uri="http://schemas.microsoft.com/sharepoint/v3/contenttype/forms"/>
  </ds:schemaRefs>
</ds:datastoreItem>
</file>

<file path=customXml/itemProps4.xml><?xml version="1.0" encoding="utf-8"?>
<ds:datastoreItem xmlns:ds="http://schemas.openxmlformats.org/officeDocument/2006/customXml" ds:itemID="{DF6A8A87-58D4-467B-8C93-B1D8E3261C20}">
  <ds:schemaRefs>
    <ds:schemaRef ds:uri="http://schemas.openxmlformats.org/officeDocument/2006/bibliography"/>
  </ds:schemaRefs>
</ds:datastoreItem>
</file>

<file path=customXml/itemProps5.xml><?xml version="1.0" encoding="utf-8"?>
<ds:datastoreItem xmlns:ds="http://schemas.openxmlformats.org/officeDocument/2006/customXml" ds:itemID="{E3AAF12F-1A8D-4C21-BBFB-37F40F82EFAB}">
  <ds:schemaRefs>
    <ds:schemaRef ds:uri="http://schemas.microsoft.com/office/2006/metadata/properties"/>
    <ds:schemaRef ds:uri="http://schemas.microsoft.com/office/infopath/2007/PartnerControls"/>
    <ds:schemaRef ds:uri="74221d1e-2e93-4bee-9855-8bf962693e4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IT-Workz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Vos, Lyda</dc:creator>
  <keywords/>
  <dc:description/>
  <lastModifiedBy>Dijk, M. van</lastModifiedBy>
  <revision>123</revision>
  <lastPrinted>2022-10-03T08:37:00.0000000Z</lastPrinted>
  <dcterms:created xsi:type="dcterms:W3CDTF">2022-01-31T21:55:00.0000000Z</dcterms:created>
  <dcterms:modified xsi:type="dcterms:W3CDTF">2023-09-01T14:13:50.4491270Z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0x010100913651C1A6DB694D8555E51847E99856</vt:lpwstr>
  </property>
</Properties>
</file>