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F5E4D" w14:textId="77777777" w:rsidR="00174F8D" w:rsidRDefault="008C625B" w:rsidP="009F7F20">
      <w:r>
        <w:rPr>
          <w:u w:val="single"/>
        </w:rPr>
        <w:t xml:space="preserve">Uitleg examen Nederlands </w:t>
      </w:r>
      <w:r w:rsidR="00566B1D">
        <w:rPr>
          <w:u w:val="single"/>
        </w:rPr>
        <w:t>gemengde</w:t>
      </w:r>
      <w:r w:rsidR="00174F8D">
        <w:rPr>
          <w:u w:val="single"/>
        </w:rPr>
        <w:t xml:space="preserve"> leerweg </w:t>
      </w:r>
    </w:p>
    <w:p w14:paraId="70CA3D7B" w14:textId="2C16936D" w:rsidR="009F7F20" w:rsidRDefault="529213D2" w:rsidP="00074B34">
      <w:r>
        <w:t xml:space="preserve">Het examen Nederlands voor de gemengde leerweg bestaat uit leesteksten (vaak ook een advertentietekst) waarover vragen worden gesteld. Daarnaast krijg je een schrijfopdracht. Deze schrijfopdracht is de laatste jaren een artikel, zakelijke e-mail of zakelijke brief, maar zou bijvoorbeeld ook een persoonlijke e-mail of brief, een ingezonden stuk of een formulier kunnen zijn. Het is dus belangrijk dat je de verschillende opdrachten goed oefent. </w:t>
      </w:r>
    </w:p>
    <w:p w14:paraId="672A6659" w14:textId="17A721D4" w:rsidR="00555B31" w:rsidRDefault="529213D2" w:rsidP="00074B34">
      <w:r>
        <w:t xml:space="preserve">Hieronder staan een aantal zaken die vaak terugkomen </w:t>
      </w:r>
      <w:r w:rsidR="00B717DF">
        <w:t>op</w:t>
      </w:r>
      <w:r>
        <w:t xml:space="preserve"> het examen. Let op, dit is slechts een korte samenvatting. Het is belangrijk dat je goed oefent</w:t>
      </w:r>
      <w:r w:rsidR="00C165D5">
        <w:t xml:space="preserve"> (gebruik hiervoor eventueel de examenbundel)</w:t>
      </w:r>
      <w:r>
        <w:t>.</w:t>
      </w:r>
    </w:p>
    <w:p w14:paraId="01C97DD0" w14:textId="77777777" w:rsidR="00DD45B6" w:rsidRDefault="00DD45B6" w:rsidP="00074B34"/>
    <w:p w14:paraId="5525BC08" w14:textId="77777777" w:rsidR="009F7F20" w:rsidRPr="004A5F51" w:rsidRDefault="009F7F20" w:rsidP="00074B34">
      <w:pPr>
        <w:rPr>
          <w:u w:val="single"/>
        </w:rPr>
      </w:pPr>
      <w:r w:rsidRPr="004A5F51">
        <w:rPr>
          <w:u w:val="single"/>
        </w:rPr>
        <w:t>Indeling van een tekst</w:t>
      </w:r>
    </w:p>
    <w:p w14:paraId="62E82C4F" w14:textId="77777777" w:rsidR="009F7F20" w:rsidRDefault="009F7F20" w:rsidP="00074B34">
      <w:r>
        <w:t>In de meeste teksten kun je drie delen onderscheiden:</w:t>
      </w:r>
    </w:p>
    <w:p w14:paraId="41E0C852" w14:textId="77777777" w:rsidR="009F7F20" w:rsidRPr="00074B34" w:rsidRDefault="009F7F20" w:rsidP="00074B34">
      <w:pPr>
        <w:rPr>
          <w:b/>
        </w:rPr>
      </w:pPr>
      <w:r w:rsidRPr="00074B34">
        <w:rPr>
          <w:b/>
        </w:rPr>
        <w:t>De inleiding</w:t>
      </w:r>
      <w:r w:rsidR="00B33A52">
        <w:rPr>
          <w:b/>
        </w:rPr>
        <w:t xml:space="preserve"> </w:t>
      </w:r>
    </w:p>
    <w:p w14:paraId="4A56BD93" w14:textId="0007A116" w:rsidR="009F7F20" w:rsidRPr="00074B34" w:rsidRDefault="009F7F20" w:rsidP="00074B34">
      <w:pPr>
        <w:rPr>
          <w:b/>
        </w:rPr>
      </w:pPr>
      <w:r w:rsidRPr="00074B34">
        <w:rPr>
          <w:b/>
        </w:rPr>
        <w:t>De kern</w:t>
      </w:r>
      <w:r w:rsidR="00DD45B6">
        <w:rPr>
          <w:b/>
        </w:rPr>
        <w:t xml:space="preserve"> (het middenstuk)</w:t>
      </w:r>
    </w:p>
    <w:p w14:paraId="6F8A3CC8" w14:textId="77777777" w:rsidR="009F7F20" w:rsidRPr="00074B34" w:rsidRDefault="009F7F20" w:rsidP="00074B34">
      <w:pPr>
        <w:rPr>
          <w:b/>
        </w:rPr>
      </w:pPr>
      <w:r w:rsidRPr="00074B34">
        <w:rPr>
          <w:b/>
        </w:rPr>
        <w:t>Het slot</w:t>
      </w:r>
    </w:p>
    <w:p w14:paraId="3AC03AD6" w14:textId="7C83FC10" w:rsidR="00626CE4" w:rsidRDefault="529213D2" w:rsidP="00074B34">
      <w:r>
        <w:t>De inleiding en het slot zijn vaak één alinea. De kern bevat vaak meestal meerdere alinea’s. In de inleiding kan de schrijver bijvoorbeeld een voorbeeld noemen of de aanleiding tot het schrijven van de tekst. In de kern lees of schrijf je waar het eigenlijk om gaat. In het slot trekt de schrijver een conclusie of een korte samenvatting.</w:t>
      </w:r>
    </w:p>
    <w:p w14:paraId="0A37501D" w14:textId="77777777" w:rsidR="009F7F20" w:rsidRDefault="009F7F20" w:rsidP="00074B34"/>
    <w:p w14:paraId="0A6AE85D" w14:textId="77777777" w:rsidR="009F7F20" w:rsidRPr="004A5F51" w:rsidRDefault="009F7F20" w:rsidP="00074B34">
      <w:pPr>
        <w:rPr>
          <w:u w:val="single"/>
        </w:rPr>
      </w:pPr>
      <w:r w:rsidRPr="004A5F51">
        <w:rPr>
          <w:u w:val="single"/>
        </w:rPr>
        <w:t>Tekstrelaties en signaalwoorden</w:t>
      </w:r>
    </w:p>
    <w:p w14:paraId="5DC31792" w14:textId="77777777" w:rsidR="009F7F20" w:rsidRDefault="009F7F20" w:rsidP="00074B34">
      <w:r>
        <w:t xml:space="preserve">Een schrijver brengt samenhang aan in zijn tekst. Dat doet hij door </w:t>
      </w:r>
      <w:r w:rsidRPr="00810B49">
        <w:rPr>
          <w:b/>
        </w:rPr>
        <w:t>tekstverbanden of tekstrelaties</w:t>
      </w:r>
      <w:r>
        <w:t xml:space="preserve"> aan te brengen tussen woorden, zinnen en alinea’s. Op het examen kan bijvoorbeeld gevraagd worden wat twee alinea’s met elkaar te maken hebben. </w:t>
      </w:r>
    </w:p>
    <w:p w14:paraId="6A4821B6" w14:textId="77777777" w:rsidR="009F7F20" w:rsidRDefault="009F7F20" w:rsidP="00074B34">
      <w:r>
        <w:t xml:space="preserve">Een </w:t>
      </w:r>
      <w:r w:rsidR="00B55D0D">
        <w:t>tekstrelatie kan</w:t>
      </w:r>
      <w:r>
        <w:t xml:space="preserve"> duidelijk worden door een </w:t>
      </w:r>
      <w:r w:rsidRPr="00810B49">
        <w:rPr>
          <w:b/>
        </w:rPr>
        <w:t>signaalwoord</w:t>
      </w:r>
      <w:r>
        <w:t xml:space="preserve">. In onderstaande schema staat welke </w:t>
      </w:r>
      <w:r w:rsidRPr="00FF75E2">
        <w:rPr>
          <w:b/>
        </w:rPr>
        <w:t>tekstrelaties en signaa</w:t>
      </w:r>
      <w:r w:rsidR="00074B34" w:rsidRPr="00FF75E2">
        <w:rPr>
          <w:b/>
        </w:rPr>
        <w:t>lwoorden</w:t>
      </w:r>
      <w:r w:rsidR="00074B34">
        <w:t xml:space="preserve"> je moet kennen.</w:t>
      </w:r>
    </w:p>
    <w:p w14:paraId="5DAB6C7B" w14:textId="77777777" w:rsidR="00074B34" w:rsidRDefault="00074B34" w:rsidP="00074B34"/>
    <w:p w14:paraId="02EB378F" w14:textId="77777777" w:rsidR="00074B34" w:rsidRDefault="00074B34" w:rsidP="00074B34"/>
    <w:p w14:paraId="6A05A809" w14:textId="77777777" w:rsidR="00074B34" w:rsidRDefault="00074B34" w:rsidP="00074B34"/>
    <w:p w14:paraId="5A39BBE3" w14:textId="77777777" w:rsidR="00074B34" w:rsidRDefault="00074B34" w:rsidP="00074B34"/>
    <w:p w14:paraId="60061E4C" w14:textId="6DCFCC94" w:rsidR="00074B34" w:rsidRDefault="00074B34" w:rsidP="00074B34"/>
    <w:p w14:paraId="57E849F8" w14:textId="32796D6F" w:rsidR="005D58F3" w:rsidRDefault="005D58F3" w:rsidP="00074B34"/>
    <w:p w14:paraId="776805A6" w14:textId="6CADB8B3" w:rsidR="003E30DC" w:rsidRDefault="003E30DC" w:rsidP="00074B34"/>
    <w:p w14:paraId="5F938D8E" w14:textId="77777777" w:rsidR="003E30DC" w:rsidRDefault="003E30DC" w:rsidP="00074B34"/>
    <w:p w14:paraId="61DD9876" w14:textId="77777777" w:rsidR="005D58F3" w:rsidRDefault="005D58F3" w:rsidP="00074B34"/>
    <w:tbl>
      <w:tblPr>
        <w:tblStyle w:val="Tabelraster"/>
        <w:tblW w:w="0" w:type="auto"/>
        <w:tblLook w:val="04A0" w:firstRow="1" w:lastRow="0" w:firstColumn="1" w:lastColumn="0" w:noHBand="0" w:noVBand="1"/>
      </w:tblPr>
      <w:tblGrid>
        <w:gridCol w:w="2689"/>
        <w:gridCol w:w="1701"/>
        <w:gridCol w:w="4672"/>
      </w:tblGrid>
      <w:tr w:rsidR="009F7F20" w14:paraId="09614EF3" w14:textId="77777777" w:rsidTr="009F7F20">
        <w:tc>
          <w:tcPr>
            <w:tcW w:w="2689" w:type="dxa"/>
          </w:tcPr>
          <w:p w14:paraId="41DCCF4D" w14:textId="77777777" w:rsidR="009F7F20" w:rsidRPr="009F7F20" w:rsidRDefault="009F7F20" w:rsidP="009F7F20">
            <w:pPr>
              <w:pStyle w:val="Geenafstand"/>
              <w:rPr>
                <w:b/>
              </w:rPr>
            </w:pPr>
            <w:r>
              <w:rPr>
                <w:b/>
              </w:rPr>
              <w:lastRenderedPageBreak/>
              <w:t>signaalwoord</w:t>
            </w:r>
          </w:p>
        </w:tc>
        <w:tc>
          <w:tcPr>
            <w:tcW w:w="1701" w:type="dxa"/>
          </w:tcPr>
          <w:p w14:paraId="3E0F38C8" w14:textId="77777777" w:rsidR="009F7F20" w:rsidRPr="009F7F20" w:rsidRDefault="009F7F20" w:rsidP="009F7F20">
            <w:pPr>
              <w:pStyle w:val="Geenafstand"/>
              <w:rPr>
                <w:b/>
              </w:rPr>
            </w:pPr>
            <w:r>
              <w:rPr>
                <w:b/>
              </w:rPr>
              <w:t xml:space="preserve">tekstverband </w:t>
            </w:r>
          </w:p>
        </w:tc>
        <w:tc>
          <w:tcPr>
            <w:tcW w:w="4672" w:type="dxa"/>
          </w:tcPr>
          <w:p w14:paraId="0AD33131" w14:textId="77777777" w:rsidR="009F7F20" w:rsidRPr="009F7F20" w:rsidRDefault="009F7F20" w:rsidP="009F7F20">
            <w:pPr>
              <w:pStyle w:val="Geenafstand"/>
              <w:rPr>
                <w:b/>
              </w:rPr>
            </w:pPr>
            <w:r>
              <w:rPr>
                <w:b/>
              </w:rPr>
              <w:t>voorbeeld</w:t>
            </w:r>
          </w:p>
        </w:tc>
      </w:tr>
      <w:tr w:rsidR="009F7F20" w14:paraId="4A8D7E5B" w14:textId="77777777" w:rsidTr="009F7F20">
        <w:tc>
          <w:tcPr>
            <w:tcW w:w="2689" w:type="dxa"/>
          </w:tcPr>
          <w:p w14:paraId="743C9200" w14:textId="77777777" w:rsidR="009F7F20" w:rsidRDefault="009F7F20" w:rsidP="009F7F20">
            <w:pPr>
              <w:pStyle w:val="Geenafstand"/>
            </w:pPr>
            <w:r>
              <w:t>Doordat, daardoor, waardoor</w:t>
            </w:r>
          </w:p>
        </w:tc>
        <w:tc>
          <w:tcPr>
            <w:tcW w:w="1701" w:type="dxa"/>
          </w:tcPr>
          <w:p w14:paraId="37798BEF" w14:textId="77777777" w:rsidR="009F7F20" w:rsidRDefault="009F7F20" w:rsidP="009F7F20">
            <w:pPr>
              <w:pStyle w:val="Geenafstand"/>
            </w:pPr>
            <w:r>
              <w:t xml:space="preserve">Oorzaak- gevolg </w:t>
            </w:r>
          </w:p>
        </w:tc>
        <w:tc>
          <w:tcPr>
            <w:tcW w:w="4672" w:type="dxa"/>
          </w:tcPr>
          <w:p w14:paraId="16F7B414" w14:textId="77777777" w:rsidR="009F7F20" w:rsidRDefault="009F7F20" w:rsidP="009F7F20">
            <w:pPr>
              <w:pStyle w:val="Geenafstand"/>
            </w:pPr>
            <w:r>
              <w:t>Doordat het sneeuwde, had de trein vertraging.</w:t>
            </w:r>
          </w:p>
        </w:tc>
      </w:tr>
      <w:tr w:rsidR="009F7F20" w14:paraId="3D74199E" w14:textId="77777777" w:rsidTr="009F7F20">
        <w:tc>
          <w:tcPr>
            <w:tcW w:w="2689" w:type="dxa"/>
          </w:tcPr>
          <w:p w14:paraId="69498FE8" w14:textId="77777777" w:rsidR="009F7F20" w:rsidRDefault="009F7F20" w:rsidP="009F7F20">
            <w:pPr>
              <w:pStyle w:val="Geenafstand"/>
            </w:pPr>
            <w:r>
              <w:t>Om, om…. Te, door middel van</w:t>
            </w:r>
          </w:p>
        </w:tc>
        <w:tc>
          <w:tcPr>
            <w:tcW w:w="1701" w:type="dxa"/>
          </w:tcPr>
          <w:p w14:paraId="749993A9" w14:textId="77777777" w:rsidR="009F7F20" w:rsidRDefault="009F7F20" w:rsidP="009F7F20">
            <w:pPr>
              <w:pStyle w:val="Geenafstand"/>
            </w:pPr>
            <w:r>
              <w:t xml:space="preserve">Doel – middel </w:t>
            </w:r>
          </w:p>
        </w:tc>
        <w:tc>
          <w:tcPr>
            <w:tcW w:w="4672" w:type="dxa"/>
          </w:tcPr>
          <w:p w14:paraId="5BEA5E57" w14:textId="77777777" w:rsidR="009F7F20" w:rsidRDefault="009F7F20" w:rsidP="009F7F20">
            <w:pPr>
              <w:pStyle w:val="Geenafstand"/>
            </w:pPr>
            <w:r>
              <w:t>Je moet op tijd beginnen met leren om het examen te halen.</w:t>
            </w:r>
          </w:p>
        </w:tc>
      </w:tr>
      <w:tr w:rsidR="009F7F20" w14:paraId="7713D7B7" w14:textId="77777777" w:rsidTr="009F7F20">
        <w:tc>
          <w:tcPr>
            <w:tcW w:w="2689" w:type="dxa"/>
          </w:tcPr>
          <w:p w14:paraId="6AF38D54" w14:textId="77777777" w:rsidR="009F7F20" w:rsidRDefault="009F7F20" w:rsidP="009F7F20">
            <w:pPr>
              <w:pStyle w:val="Geenafstand"/>
            </w:pPr>
            <w:r>
              <w:t xml:space="preserve">Zo, zoals, bijvoorbeeld, neem nu </w:t>
            </w:r>
          </w:p>
        </w:tc>
        <w:tc>
          <w:tcPr>
            <w:tcW w:w="1701" w:type="dxa"/>
          </w:tcPr>
          <w:p w14:paraId="567E8533" w14:textId="77777777" w:rsidR="009F7F20" w:rsidRDefault="009F7F20" w:rsidP="009F7F20">
            <w:pPr>
              <w:pStyle w:val="Geenafstand"/>
            </w:pPr>
            <w:r>
              <w:t>Uitspraak - voorbeeld</w:t>
            </w:r>
          </w:p>
        </w:tc>
        <w:tc>
          <w:tcPr>
            <w:tcW w:w="4672" w:type="dxa"/>
          </w:tcPr>
          <w:p w14:paraId="329D1239" w14:textId="77777777" w:rsidR="009F7F20" w:rsidRDefault="009F7F20" w:rsidP="009F7F20">
            <w:pPr>
              <w:pStyle w:val="Geenafstand"/>
            </w:pPr>
            <w:r>
              <w:t>Hij wil een nieuwe mobiele telefoon, bijvoorbeeld een Samsung.</w:t>
            </w:r>
          </w:p>
        </w:tc>
      </w:tr>
      <w:tr w:rsidR="009F7F20" w14:paraId="03CCEA56" w14:textId="77777777" w:rsidTr="009F7F20">
        <w:tc>
          <w:tcPr>
            <w:tcW w:w="2689" w:type="dxa"/>
          </w:tcPr>
          <w:p w14:paraId="19095F93" w14:textId="77777777" w:rsidR="009F7F20" w:rsidRDefault="009F7F20" w:rsidP="009F7F20">
            <w:pPr>
              <w:pStyle w:val="Geenafstand"/>
            </w:pPr>
            <w:r>
              <w:t>Maar, echter, niettemin, daarentegen, toch, hoewel</w:t>
            </w:r>
          </w:p>
        </w:tc>
        <w:tc>
          <w:tcPr>
            <w:tcW w:w="1701" w:type="dxa"/>
          </w:tcPr>
          <w:p w14:paraId="6E7B4281" w14:textId="77777777" w:rsidR="009F7F20" w:rsidRDefault="009F7F20" w:rsidP="009F7F20">
            <w:pPr>
              <w:pStyle w:val="Geenafstand"/>
            </w:pPr>
            <w:r>
              <w:t xml:space="preserve">Tegenstelling </w:t>
            </w:r>
          </w:p>
        </w:tc>
        <w:tc>
          <w:tcPr>
            <w:tcW w:w="4672" w:type="dxa"/>
          </w:tcPr>
          <w:p w14:paraId="43269FFB" w14:textId="77777777" w:rsidR="009F7F20" w:rsidRDefault="009F7F20" w:rsidP="009F7F20">
            <w:pPr>
              <w:pStyle w:val="Geenafstand"/>
            </w:pPr>
            <w:r>
              <w:t>Hoewel ik verkouden ben, ga ik toch hardlopen.</w:t>
            </w:r>
          </w:p>
        </w:tc>
      </w:tr>
      <w:tr w:rsidR="009F7F20" w14:paraId="4C8A76F0" w14:textId="77777777" w:rsidTr="009F7F20">
        <w:tc>
          <w:tcPr>
            <w:tcW w:w="2689" w:type="dxa"/>
          </w:tcPr>
          <w:p w14:paraId="27072CD0" w14:textId="77777777" w:rsidR="009F7F20" w:rsidRDefault="009F7F20" w:rsidP="009F7F20">
            <w:pPr>
              <w:pStyle w:val="Geenafstand"/>
            </w:pPr>
            <w:r>
              <w:t>En, verder, ten eerste, ten slotte, vervolgens, ook, bovendien</w:t>
            </w:r>
          </w:p>
        </w:tc>
        <w:tc>
          <w:tcPr>
            <w:tcW w:w="1701" w:type="dxa"/>
          </w:tcPr>
          <w:p w14:paraId="39289880" w14:textId="77777777" w:rsidR="009F7F20" w:rsidRDefault="009F7F20" w:rsidP="009F7F20">
            <w:pPr>
              <w:pStyle w:val="Geenafstand"/>
            </w:pPr>
            <w:r>
              <w:t xml:space="preserve">Opsomming </w:t>
            </w:r>
          </w:p>
        </w:tc>
        <w:tc>
          <w:tcPr>
            <w:tcW w:w="4672" w:type="dxa"/>
          </w:tcPr>
          <w:p w14:paraId="1BD3FC30" w14:textId="77777777" w:rsidR="009F7F20" w:rsidRDefault="009F7F20" w:rsidP="009F7F20">
            <w:pPr>
              <w:pStyle w:val="Geenafstand"/>
            </w:pPr>
            <w:r>
              <w:t>Ik heb les tot twee uur. Verder heb ik training van handbal en moet ik ook nog huiswerk maken.</w:t>
            </w:r>
          </w:p>
        </w:tc>
      </w:tr>
      <w:tr w:rsidR="009F7F20" w14:paraId="53033F4A" w14:textId="77777777" w:rsidTr="009F7F20">
        <w:tc>
          <w:tcPr>
            <w:tcW w:w="2689" w:type="dxa"/>
          </w:tcPr>
          <w:p w14:paraId="7E7FF08F" w14:textId="77777777" w:rsidR="009F7F20" w:rsidRDefault="009F7F20" w:rsidP="009F7F20">
            <w:pPr>
              <w:pStyle w:val="Geenafstand"/>
            </w:pPr>
            <w:r>
              <w:t>Als, indien, mits, tenzij, wanneer</w:t>
            </w:r>
          </w:p>
        </w:tc>
        <w:tc>
          <w:tcPr>
            <w:tcW w:w="1701" w:type="dxa"/>
          </w:tcPr>
          <w:p w14:paraId="43A2827E" w14:textId="77777777" w:rsidR="009F7F20" w:rsidRDefault="009F7F20" w:rsidP="009F7F20">
            <w:pPr>
              <w:pStyle w:val="Geenafstand"/>
            </w:pPr>
            <w:r>
              <w:t xml:space="preserve">Voorwaarde </w:t>
            </w:r>
          </w:p>
        </w:tc>
        <w:tc>
          <w:tcPr>
            <w:tcW w:w="4672" w:type="dxa"/>
          </w:tcPr>
          <w:p w14:paraId="572677C0" w14:textId="77777777" w:rsidR="009F7F20" w:rsidRDefault="009F7F20" w:rsidP="009F7F20">
            <w:pPr>
              <w:pStyle w:val="Geenafstand"/>
            </w:pPr>
            <w:r>
              <w:t xml:space="preserve">Als je lief bent, mag je met me mee. </w:t>
            </w:r>
          </w:p>
        </w:tc>
      </w:tr>
      <w:tr w:rsidR="009F7F20" w14:paraId="6A1B47EA" w14:textId="77777777" w:rsidTr="009F7F20">
        <w:tc>
          <w:tcPr>
            <w:tcW w:w="2689" w:type="dxa"/>
          </w:tcPr>
          <w:p w14:paraId="07586A43" w14:textId="77777777" w:rsidR="009F7F20" w:rsidRDefault="009F7F20" w:rsidP="009F7F20">
            <w:pPr>
              <w:pStyle w:val="Geenafstand"/>
            </w:pPr>
            <w:r>
              <w:t xml:space="preserve">Omdat, daarom, want </w:t>
            </w:r>
          </w:p>
        </w:tc>
        <w:tc>
          <w:tcPr>
            <w:tcW w:w="1701" w:type="dxa"/>
          </w:tcPr>
          <w:p w14:paraId="547F9359" w14:textId="77777777" w:rsidR="009F7F20" w:rsidRDefault="009F7F20" w:rsidP="009F7F20">
            <w:pPr>
              <w:pStyle w:val="Geenafstand"/>
            </w:pPr>
            <w:r>
              <w:t>Reden of argument</w:t>
            </w:r>
          </w:p>
        </w:tc>
        <w:tc>
          <w:tcPr>
            <w:tcW w:w="4672" w:type="dxa"/>
          </w:tcPr>
          <w:p w14:paraId="396333C8" w14:textId="77777777" w:rsidR="009F7F20" w:rsidRDefault="009F7F20" w:rsidP="009F7F20">
            <w:pPr>
              <w:pStyle w:val="Geenafstand"/>
            </w:pPr>
            <w:r>
              <w:t xml:space="preserve">Ik ging naar de stad, omdat ik een nieuwe broek nodig had. </w:t>
            </w:r>
          </w:p>
        </w:tc>
      </w:tr>
      <w:tr w:rsidR="009F7F20" w14:paraId="6CB716FC" w14:textId="77777777" w:rsidTr="009F7F20">
        <w:tc>
          <w:tcPr>
            <w:tcW w:w="2689" w:type="dxa"/>
          </w:tcPr>
          <w:p w14:paraId="67395423" w14:textId="77777777" w:rsidR="009F7F20" w:rsidRDefault="009F7F20" w:rsidP="008B62EE">
            <w:pPr>
              <w:pStyle w:val="Geenafstand"/>
            </w:pPr>
            <w:r>
              <w:t xml:space="preserve">Dus, concluderend, hieruit volgt </w:t>
            </w:r>
          </w:p>
        </w:tc>
        <w:tc>
          <w:tcPr>
            <w:tcW w:w="1701" w:type="dxa"/>
          </w:tcPr>
          <w:p w14:paraId="3C4C33E3" w14:textId="77777777" w:rsidR="009F7F20" w:rsidRDefault="009F7F20" w:rsidP="008B62EE">
            <w:pPr>
              <w:pStyle w:val="Geenafstand"/>
            </w:pPr>
            <w:r>
              <w:t xml:space="preserve">Conclusie </w:t>
            </w:r>
          </w:p>
        </w:tc>
        <w:tc>
          <w:tcPr>
            <w:tcW w:w="4672" w:type="dxa"/>
          </w:tcPr>
          <w:p w14:paraId="55C8DFA5" w14:textId="77777777" w:rsidR="009F7F20" w:rsidRDefault="009F7F20" w:rsidP="008B62EE">
            <w:pPr>
              <w:pStyle w:val="Geenafstand"/>
            </w:pPr>
            <w:r>
              <w:t xml:space="preserve">Ik heb je nu precies verteld hoe het zit. Ik heb dus echt geen zin om mee te gaan. </w:t>
            </w:r>
          </w:p>
        </w:tc>
      </w:tr>
    </w:tbl>
    <w:p w14:paraId="0DFAE634" w14:textId="77777777" w:rsidR="00447B18" w:rsidRDefault="001C342B" w:rsidP="009F7F20">
      <w:pPr>
        <w:pStyle w:val="Geenafstand"/>
      </w:pPr>
      <w:r>
        <w:tab/>
        <w:t xml:space="preserve">  </w:t>
      </w:r>
    </w:p>
    <w:p w14:paraId="44EAFD9C" w14:textId="77777777" w:rsidR="00447B18" w:rsidRDefault="00447B18" w:rsidP="009F7F20">
      <w:pPr>
        <w:pStyle w:val="Geenafstand"/>
      </w:pPr>
    </w:p>
    <w:p w14:paraId="4B94D5A5" w14:textId="77777777" w:rsidR="00810B49" w:rsidRDefault="00810B49" w:rsidP="009F7F20">
      <w:pPr>
        <w:pStyle w:val="Geenafstand"/>
      </w:pPr>
    </w:p>
    <w:p w14:paraId="1101C8AF" w14:textId="50474B47" w:rsidR="00555B31" w:rsidRPr="00074B34" w:rsidRDefault="00610D45" w:rsidP="00074B34">
      <w:pPr>
        <w:rPr>
          <w:u w:val="single"/>
        </w:rPr>
      </w:pPr>
      <w:r>
        <w:rPr>
          <w:u w:val="single"/>
        </w:rPr>
        <w:t>(Hoofd)o</w:t>
      </w:r>
      <w:r w:rsidR="00555B31" w:rsidRPr="00074B34">
        <w:rPr>
          <w:u w:val="single"/>
        </w:rPr>
        <w:t>nderwerp</w:t>
      </w:r>
      <w:r w:rsidR="009A40FB">
        <w:rPr>
          <w:u w:val="single"/>
        </w:rPr>
        <w:t>,</w:t>
      </w:r>
      <w:r>
        <w:rPr>
          <w:u w:val="single"/>
        </w:rPr>
        <w:t xml:space="preserve"> deelonderwerp,</w:t>
      </w:r>
      <w:r w:rsidR="009A40FB">
        <w:rPr>
          <w:u w:val="single"/>
        </w:rPr>
        <w:t xml:space="preserve"> </w:t>
      </w:r>
      <w:r w:rsidR="00555B31" w:rsidRPr="00074B34">
        <w:rPr>
          <w:u w:val="single"/>
        </w:rPr>
        <w:t>hoofdgedachte</w:t>
      </w:r>
      <w:r w:rsidR="009A40FB">
        <w:rPr>
          <w:u w:val="single"/>
        </w:rPr>
        <w:t xml:space="preserve">, </w:t>
      </w:r>
      <w:r>
        <w:rPr>
          <w:u w:val="single"/>
        </w:rPr>
        <w:t>hoofdzaken</w:t>
      </w:r>
      <w:r w:rsidR="00EE0CAC">
        <w:rPr>
          <w:u w:val="single"/>
        </w:rPr>
        <w:t xml:space="preserve"> en </w:t>
      </w:r>
      <w:r w:rsidR="009A40FB">
        <w:rPr>
          <w:u w:val="single"/>
        </w:rPr>
        <w:t>kernzin</w:t>
      </w:r>
    </w:p>
    <w:p w14:paraId="2BADC5F3" w14:textId="01694F8E" w:rsidR="00555B31" w:rsidRDefault="00447B18" w:rsidP="00074B34">
      <w:r>
        <w:t xml:space="preserve">Iedere tekst heeft een </w:t>
      </w:r>
      <w:r w:rsidRPr="00810B49">
        <w:rPr>
          <w:b/>
        </w:rPr>
        <w:t>onderwerp</w:t>
      </w:r>
      <w:r>
        <w:t xml:space="preserve">. Dat is het antwoord dat je geeft op de vraag: </w:t>
      </w:r>
      <w:r w:rsidR="00B46077">
        <w:t>‘</w:t>
      </w:r>
      <w:r w:rsidR="00000556">
        <w:t>W</w:t>
      </w:r>
      <w:r>
        <w:t>aar gaat deze tekst over?</w:t>
      </w:r>
      <w:r w:rsidR="00B46077">
        <w:t>’</w:t>
      </w:r>
      <w:r w:rsidR="003219D8">
        <w:t>.</w:t>
      </w:r>
      <w:r>
        <w:t xml:space="preserve"> Het onderwerp kan je in één woord of in een paar woorden aangeven. Een tekst kan meer dan één onderwerp hebben. Het belangrijkste onderwerp noem je het </w:t>
      </w:r>
      <w:r w:rsidRPr="00447B18">
        <w:rPr>
          <w:b/>
        </w:rPr>
        <w:t>hoofdonderwerp</w:t>
      </w:r>
      <w:r>
        <w:t xml:space="preserve">. </w:t>
      </w:r>
      <w:r w:rsidR="000E3DDD">
        <w:t xml:space="preserve">Een </w:t>
      </w:r>
      <w:r w:rsidR="000E3DDD" w:rsidRPr="000E3DDD">
        <w:rPr>
          <w:b/>
          <w:bCs/>
        </w:rPr>
        <w:t>deelonderwerp</w:t>
      </w:r>
      <w:r w:rsidR="000E3DDD">
        <w:t xml:space="preserve"> is dat waar een kleiner stukje tekst over gaat. </w:t>
      </w:r>
    </w:p>
    <w:p w14:paraId="3A310D10" w14:textId="77777777" w:rsidR="00447B18" w:rsidRDefault="00447B18" w:rsidP="00074B34">
      <w:r>
        <w:t xml:space="preserve">De </w:t>
      </w:r>
      <w:r w:rsidRPr="00447B18">
        <w:rPr>
          <w:b/>
        </w:rPr>
        <w:t>hoofdgedachte</w:t>
      </w:r>
      <w:r>
        <w:t xml:space="preserve"> van een tekst bestaat uit </w:t>
      </w:r>
      <w:r w:rsidRPr="00244B7B">
        <w:rPr>
          <w:u w:val="single"/>
        </w:rPr>
        <w:t>één zin</w:t>
      </w:r>
      <w:r>
        <w:t xml:space="preserve"> die precies weergeeft waar het de schrijver in die tekst om gaat. Een aanwijzing vind je meestal in de titel of in de eerste of laatste alinea. </w:t>
      </w:r>
    </w:p>
    <w:p w14:paraId="56D65DF7" w14:textId="1AF45764" w:rsidR="00DB554F" w:rsidRDefault="00DB554F" w:rsidP="00074B34">
      <w:r>
        <w:t xml:space="preserve">Bij een meerkeuzevraag naar de hoofdgedachte van een tekst kom je tussen de foute antwoorden vaak zinnen tegen die op zichzelf wel juist zijn, maar geen betrekking hebben op de hele tekst. Ze geven bijvoorbeeld een redelijke samenvatting van een paar alinea’s of ze hebben betrekking op een voorbeeld uit de tekst. Let dus goed op: de </w:t>
      </w:r>
      <w:r w:rsidRPr="00706CA0">
        <w:rPr>
          <w:b/>
        </w:rPr>
        <w:t>hoofdgedachte</w:t>
      </w:r>
      <w:r>
        <w:t xml:space="preserve"> en het </w:t>
      </w:r>
      <w:r w:rsidRPr="00706CA0">
        <w:rPr>
          <w:b/>
        </w:rPr>
        <w:t>hoofdonderwerp</w:t>
      </w:r>
      <w:r>
        <w:t xml:space="preserve"> van de tekst hebben altijd betrekking op de hele tekst. </w:t>
      </w:r>
    </w:p>
    <w:p w14:paraId="3455BE31" w14:textId="5279618B" w:rsidR="009A40FB" w:rsidRPr="009A40FB" w:rsidRDefault="009A40FB" w:rsidP="009A40FB">
      <w:pPr>
        <w:spacing w:line="216" w:lineRule="auto"/>
      </w:pPr>
      <w:r w:rsidRPr="009A40FB">
        <w:rPr>
          <w:rFonts w:eastAsia="Calibri" w:hAnsi="Calibri" w:cs="Calibri"/>
          <w:color w:val="000000" w:themeColor="text1"/>
          <w:kern w:val="24"/>
        </w:rPr>
        <w:t xml:space="preserve">In de </w:t>
      </w:r>
      <w:r w:rsidRPr="009A40FB">
        <w:rPr>
          <w:rFonts w:eastAsia="Calibri" w:hAnsi="Calibri" w:cs="Calibri"/>
          <w:b/>
          <w:bCs/>
          <w:color w:val="000000" w:themeColor="text1"/>
          <w:kern w:val="24"/>
        </w:rPr>
        <w:t>kernzin</w:t>
      </w:r>
      <w:r w:rsidRPr="009A40FB">
        <w:rPr>
          <w:rFonts w:eastAsia="Calibri" w:hAnsi="Calibri" w:cs="Calibri"/>
          <w:color w:val="000000" w:themeColor="text1"/>
          <w:kern w:val="24"/>
        </w:rPr>
        <w:t xml:space="preserve"> staat de boodschap van de alinea's in het middenstuk, dus waar het in die alinea daadwerkelijk om gaat. Over het algemeen heeft elke alinea in het middenstuk een eigen kernzin.</w:t>
      </w:r>
      <w:r>
        <w:rPr>
          <w:rFonts w:eastAsia="Calibri" w:hAnsi="Calibri" w:cs="Calibri"/>
          <w:color w:val="000000" w:themeColor="text1"/>
          <w:kern w:val="24"/>
        </w:rPr>
        <w:t xml:space="preserve"> </w:t>
      </w:r>
      <w:r w:rsidRPr="009A40FB">
        <w:rPr>
          <w:rFonts w:eastAsia="Calibri" w:hAnsi="Calibri" w:cs="Calibri"/>
          <w:color w:val="000000" w:themeColor="text1"/>
          <w:kern w:val="24"/>
        </w:rPr>
        <w:t xml:space="preserve">In de kernzin staan de </w:t>
      </w:r>
      <w:r w:rsidRPr="009A40FB">
        <w:rPr>
          <w:rFonts w:eastAsia="Calibri" w:hAnsi="Calibri" w:cs="Calibri"/>
          <w:b/>
          <w:bCs/>
          <w:color w:val="000000" w:themeColor="text1"/>
          <w:kern w:val="24"/>
        </w:rPr>
        <w:t>hoofdzaken</w:t>
      </w:r>
      <w:r w:rsidRPr="009A40FB">
        <w:rPr>
          <w:rFonts w:eastAsia="Calibri" w:hAnsi="Calibri" w:cs="Calibri"/>
          <w:color w:val="000000" w:themeColor="text1"/>
          <w:kern w:val="24"/>
        </w:rPr>
        <w:t xml:space="preserve"> van een tekst. </w:t>
      </w:r>
      <w:r w:rsidR="00D43B37" w:rsidRPr="00991804">
        <w:rPr>
          <w:rFonts w:eastAsia="Calibri" w:hAnsi="Calibri" w:cs="Calibri"/>
          <w:b/>
          <w:bCs/>
          <w:color w:val="000000" w:themeColor="text1"/>
          <w:kern w:val="24"/>
        </w:rPr>
        <w:t>Hoofdzaken</w:t>
      </w:r>
      <w:r w:rsidR="00D43B37">
        <w:rPr>
          <w:rFonts w:eastAsia="Calibri" w:hAnsi="Calibri" w:cs="Calibri"/>
          <w:color w:val="000000" w:themeColor="text1"/>
          <w:kern w:val="24"/>
        </w:rPr>
        <w:t xml:space="preserve"> zijn de belangrijkste zaken </w:t>
      </w:r>
      <w:r w:rsidR="00991804">
        <w:rPr>
          <w:rFonts w:eastAsia="Calibri" w:hAnsi="Calibri" w:cs="Calibri"/>
          <w:color w:val="000000" w:themeColor="text1"/>
          <w:kern w:val="24"/>
        </w:rPr>
        <w:t>uit de tekst.</w:t>
      </w:r>
    </w:p>
    <w:p w14:paraId="2AC953F2" w14:textId="092FED7B" w:rsidR="00766C6B" w:rsidRDefault="00766C6B" w:rsidP="00074B34"/>
    <w:p w14:paraId="0EB64BA6" w14:textId="4193853B" w:rsidR="008E0625" w:rsidRPr="008E0625" w:rsidRDefault="008E0625" w:rsidP="00074B34">
      <w:pPr>
        <w:rPr>
          <w:u w:val="single"/>
        </w:rPr>
      </w:pPr>
      <w:r>
        <w:rPr>
          <w:u w:val="single"/>
        </w:rPr>
        <w:t>Feiten, meningen en argumenten</w:t>
      </w:r>
    </w:p>
    <w:p w14:paraId="09CC7CCB" w14:textId="77777777" w:rsidR="008E0625" w:rsidRPr="008E0625" w:rsidRDefault="008E0625" w:rsidP="00E45A3C">
      <w:pPr>
        <w:pStyle w:val="Geenafstand"/>
        <w:numPr>
          <w:ilvl w:val="0"/>
          <w:numId w:val="13"/>
        </w:numPr>
      </w:pPr>
      <w:r w:rsidRPr="008E0625">
        <w:t>Een</w:t>
      </w:r>
      <w:r w:rsidRPr="008E0625">
        <w:rPr>
          <w:b/>
          <w:bCs/>
        </w:rPr>
        <w:t xml:space="preserve"> feit </w:t>
      </w:r>
      <w:r w:rsidRPr="008E0625">
        <w:t>is een uitspraak over iets wat waar of onwaar is en wat je kunt controleren.</w:t>
      </w:r>
    </w:p>
    <w:p w14:paraId="04DC3710" w14:textId="77777777" w:rsidR="008E0625" w:rsidRPr="008E0625" w:rsidRDefault="008E0625" w:rsidP="00E45A3C">
      <w:pPr>
        <w:pStyle w:val="Geenafstand"/>
        <w:numPr>
          <w:ilvl w:val="0"/>
          <w:numId w:val="13"/>
        </w:numPr>
      </w:pPr>
      <w:r w:rsidRPr="008E0625">
        <w:t xml:space="preserve">Een </w:t>
      </w:r>
      <w:r w:rsidRPr="008E0625">
        <w:rPr>
          <w:b/>
          <w:bCs/>
        </w:rPr>
        <w:t>mening</w:t>
      </w:r>
      <w:r w:rsidRPr="008E0625">
        <w:t xml:space="preserve"> of </w:t>
      </w:r>
      <w:r w:rsidRPr="008E0625">
        <w:rPr>
          <w:b/>
          <w:bCs/>
        </w:rPr>
        <w:t>standpunt</w:t>
      </w:r>
      <w:r w:rsidRPr="008E0625">
        <w:t xml:space="preserve"> is wat iemand vindt. </w:t>
      </w:r>
    </w:p>
    <w:p w14:paraId="70545B9E" w14:textId="77777777" w:rsidR="002022A8" w:rsidRDefault="008E0625" w:rsidP="00AF40F8">
      <w:pPr>
        <w:pStyle w:val="Geenafstand"/>
        <w:numPr>
          <w:ilvl w:val="0"/>
          <w:numId w:val="13"/>
        </w:numPr>
      </w:pPr>
      <w:r w:rsidRPr="008E0625">
        <w:t xml:space="preserve">Met een </w:t>
      </w:r>
      <w:r w:rsidRPr="008E0625">
        <w:rPr>
          <w:b/>
          <w:bCs/>
        </w:rPr>
        <w:t>argument</w:t>
      </w:r>
      <w:r w:rsidRPr="008E0625">
        <w:t xml:space="preserve"> leg je uit waaróm je een bepaalde mening hebt. </w:t>
      </w:r>
    </w:p>
    <w:p w14:paraId="6D5AD546" w14:textId="7B330BB0" w:rsidR="00766C6B" w:rsidRPr="002022A8" w:rsidRDefault="00766C6B" w:rsidP="002022A8">
      <w:pPr>
        <w:pStyle w:val="Geenafstand"/>
      </w:pPr>
      <w:r w:rsidRPr="002022A8">
        <w:rPr>
          <w:u w:val="single"/>
        </w:rPr>
        <w:lastRenderedPageBreak/>
        <w:t>Tekstdoelen</w:t>
      </w:r>
    </w:p>
    <w:p w14:paraId="4343BEC3" w14:textId="77777777" w:rsidR="00AF40F8" w:rsidRPr="00AF40F8" w:rsidRDefault="00AF40F8" w:rsidP="00AF40F8">
      <w:pPr>
        <w:pStyle w:val="Geenafstand"/>
      </w:pPr>
    </w:p>
    <w:p w14:paraId="1F5AA146" w14:textId="1345142B" w:rsidR="00766C6B" w:rsidRPr="00ED7FA5" w:rsidRDefault="00766C6B"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Informatie verstrekken</w:t>
      </w:r>
    </w:p>
    <w:p w14:paraId="5C23608E" w14:textId="3B8A169A" w:rsidR="00766C6B" w:rsidRPr="00ED7FA5" w:rsidRDefault="00766C6B"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Overtuigen</w:t>
      </w:r>
    </w:p>
    <w:p w14:paraId="1A8C8EAB" w14:textId="7F99CE25" w:rsidR="00766C6B"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Een mening geven</w:t>
      </w:r>
    </w:p>
    <w:p w14:paraId="4A86502F" w14:textId="4162744A" w:rsidR="00ED7FA5"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Tot handelen aanzetten</w:t>
      </w:r>
    </w:p>
    <w:p w14:paraId="791415C5" w14:textId="717508FF" w:rsidR="00ED7FA5"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Amuseren</w:t>
      </w:r>
    </w:p>
    <w:p w14:paraId="473243CD" w14:textId="31AB47A5" w:rsid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Gevoelens oproepen/uitdrukken</w:t>
      </w:r>
    </w:p>
    <w:p w14:paraId="12E8630E" w14:textId="5DABF2BA" w:rsidR="001E03AA" w:rsidRDefault="001E03AA" w:rsidP="001E03AA">
      <w:pPr>
        <w:rPr>
          <w:rFonts w:cstheme="minorHAnsi"/>
        </w:rPr>
      </w:pPr>
    </w:p>
    <w:p w14:paraId="288BAEF3" w14:textId="4D7F864E" w:rsidR="001E03AA" w:rsidRDefault="001E03AA" w:rsidP="001E03AA">
      <w:pPr>
        <w:rPr>
          <w:rFonts w:cstheme="minorHAnsi"/>
          <w:u w:val="single"/>
        </w:rPr>
      </w:pPr>
      <w:r w:rsidRPr="001E03AA">
        <w:rPr>
          <w:rFonts w:cstheme="minorHAnsi"/>
          <w:u w:val="single"/>
        </w:rPr>
        <w:t xml:space="preserve">Citaat </w:t>
      </w:r>
    </w:p>
    <w:p w14:paraId="1964CB12" w14:textId="71A6DDD6" w:rsidR="00E82843" w:rsidRPr="005D58F3" w:rsidRDefault="005D58F3" w:rsidP="001E03AA">
      <w:pPr>
        <w:rPr>
          <w:rFonts w:cstheme="minorHAnsi"/>
        </w:rPr>
      </w:pPr>
      <w:r w:rsidRPr="005D58F3">
        <w:rPr>
          <w:rFonts w:cstheme="minorHAnsi"/>
          <w:color w:val="202124"/>
          <w:shd w:val="clear" w:color="auto" w:fill="FFFFFF"/>
        </w:rPr>
        <w:t xml:space="preserve">Een </w:t>
      </w:r>
      <w:r w:rsidRPr="005D58F3">
        <w:rPr>
          <w:rFonts w:cstheme="minorHAnsi"/>
          <w:b/>
          <w:bCs/>
          <w:color w:val="202124"/>
        </w:rPr>
        <w:t>citaat</w:t>
      </w:r>
      <w:r w:rsidRPr="005D58F3">
        <w:rPr>
          <w:rFonts w:cstheme="minorHAnsi"/>
          <w:color w:val="202124"/>
          <w:shd w:val="clear" w:color="auto" w:fill="FFFFFF"/>
        </w:rPr>
        <w:t xml:space="preserve"> is een letterlijke uitspraak van iemand, die door iemand anders aangehaald wordt.</w:t>
      </w:r>
    </w:p>
    <w:p w14:paraId="3CEC364D"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Ik zei: "Ik hou niet van appeltaart."</w:t>
      </w:r>
    </w:p>
    <w:p w14:paraId="4CEBED48" w14:textId="4413D42C"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De kassière vroeg: "He</w:t>
      </w:r>
      <w:r w:rsidR="0016254F">
        <w:rPr>
          <w:rFonts w:asciiTheme="minorHAnsi" w:eastAsiaTheme="minorEastAsia" w:hAnsi="Calibri" w:cs="Calibri"/>
          <w:color w:val="000000"/>
          <w:kern w:val="24"/>
          <w:sz w:val="22"/>
          <w:szCs w:val="22"/>
        </w:rPr>
        <w:t>eft</w:t>
      </w:r>
      <w:r w:rsidRPr="001E03AA">
        <w:rPr>
          <w:rFonts w:asciiTheme="minorHAnsi" w:eastAsiaTheme="minorEastAsia" w:hAnsi="Calibri" w:cs="Calibri"/>
          <w:color w:val="000000"/>
          <w:kern w:val="24"/>
          <w:sz w:val="22"/>
          <w:szCs w:val="22"/>
        </w:rPr>
        <w:t xml:space="preserve"> u een klantenkaart?"</w:t>
      </w:r>
    </w:p>
    <w:p w14:paraId="11FABDAC"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De docent riep: "Stilte!"</w:t>
      </w:r>
    </w:p>
    <w:p w14:paraId="5B4B3325"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"Ik hou niet van appeltaart", zei ik.</w:t>
      </w:r>
    </w:p>
    <w:p w14:paraId="2EAF8F49" w14:textId="23152E61" w:rsidR="00780658" w:rsidRPr="00780658" w:rsidRDefault="001E03AA" w:rsidP="00780658">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"Stilte!", riep de docent. </w:t>
      </w:r>
    </w:p>
    <w:p w14:paraId="7EA1031F" w14:textId="77777777" w:rsidR="00780658" w:rsidRPr="00780658" w:rsidRDefault="00780658" w:rsidP="00780658">
      <w:pPr>
        <w:pStyle w:val="Lijstalinea"/>
        <w:spacing w:line="216" w:lineRule="auto"/>
        <w:rPr>
          <w:sz w:val="22"/>
          <w:szCs w:val="22"/>
        </w:rPr>
      </w:pPr>
    </w:p>
    <w:p w14:paraId="5A0498C5" w14:textId="74C4E7C8" w:rsidR="00780658" w:rsidRPr="00780658" w:rsidRDefault="00780658" w:rsidP="00780658">
      <w:pPr>
        <w:spacing w:line="216" w:lineRule="auto"/>
      </w:pPr>
      <w:r>
        <w:t xml:space="preserve">Let op, leestekens horen bij het citaat en staan dus voor de aanhalingstekens. </w:t>
      </w:r>
      <w:r w:rsidR="005A770E">
        <w:t xml:space="preserve">Een citaat begint met een hoofdletter. </w:t>
      </w:r>
    </w:p>
    <w:p w14:paraId="3F286139" w14:textId="0B269BA1" w:rsidR="001E03AA" w:rsidRDefault="001E03AA" w:rsidP="001E03AA">
      <w:pPr>
        <w:rPr>
          <w:rFonts w:cstheme="minorHAnsi"/>
          <w:u w:val="single"/>
        </w:rPr>
      </w:pPr>
    </w:p>
    <w:p w14:paraId="632D33BF" w14:textId="77777777" w:rsidR="001E03AA" w:rsidRPr="001E03AA" w:rsidRDefault="001E03AA" w:rsidP="001E03AA">
      <w:pPr>
        <w:rPr>
          <w:rFonts w:cstheme="minorHAnsi"/>
          <w:u w:val="single"/>
        </w:rPr>
      </w:pPr>
    </w:p>
    <w:p w14:paraId="3DEEC669" w14:textId="77777777" w:rsidR="00626CE4" w:rsidRPr="00766C6B" w:rsidRDefault="00626CE4" w:rsidP="00074B34"/>
    <w:p w14:paraId="3656B9AB" w14:textId="77777777" w:rsidR="00626CE4" w:rsidRPr="00766C6B" w:rsidRDefault="00626CE4" w:rsidP="00074B34"/>
    <w:p w14:paraId="45FB0818" w14:textId="77777777" w:rsidR="00074B34" w:rsidRPr="00766C6B" w:rsidRDefault="00074B34" w:rsidP="00074B34">
      <w:pPr>
        <w:rPr>
          <w:u w:val="single"/>
        </w:rPr>
      </w:pPr>
    </w:p>
    <w:p w14:paraId="049F31CB" w14:textId="77777777" w:rsidR="00074B34" w:rsidRDefault="00074B34" w:rsidP="00074B34">
      <w:pPr>
        <w:rPr>
          <w:u w:val="single"/>
        </w:rPr>
      </w:pPr>
    </w:p>
    <w:p w14:paraId="53128261" w14:textId="77777777" w:rsidR="00074B34" w:rsidRDefault="00074B34" w:rsidP="00074B34">
      <w:pPr>
        <w:rPr>
          <w:u w:val="single"/>
        </w:rPr>
      </w:pPr>
    </w:p>
    <w:p w14:paraId="62486C05" w14:textId="77777777" w:rsidR="00074B34" w:rsidRDefault="00074B34" w:rsidP="00074B34">
      <w:pPr>
        <w:rPr>
          <w:u w:val="single"/>
        </w:rPr>
      </w:pPr>
    </w:p>
    <w:p w14:paraId="4101652C" w14:textId="77777777" w:rsidR="00074B34" w:rsidRDefault="00074B34" w:rsidP="00074B34">
      <w:pPr>
        <w:rPr>
          <w:u w:val="single"/>
        </w:rPr>
      </w:pPr>
    </w:p>
    <w:p w14:paraId="4B99056E" w14:textId="77777777" w:rsidR="00074B34" w:rsidRDefault="00074B34" w:rsidP="00074B34">
      <w:pPr>
        <w:rPr>
          <w:u w:val="single"/>
        </w:rPr>
      </w:pPr>
    </w:p>
    <w:p w14:paraId="1299C43A" w14:textId="77777777" w:rsidR="00074B34" w:rsidRDefault="00074B34" w:rsidP="00074B34">
      <w:pPr>
        <w:rPr>
          <w:u w:val="single"/>
        </w:rPr>
      </w:pPr>
    </w:p>
    <w:p w14:paraId="4DDBEF00" w14:textId="77777777" w:rsidR="00074B34" w:rsidRDefault="00074B34" w:rsidP="00074B34">
      <w:pPr>
        <w:rPr>
          <w:u w:val="single"/>
        </w:rPr>
      </w:pPr>
    </w:p>
    <w:p w14:paraId="5907CA5E" w14:textId="77777777" w:rsidR="005D58F3" w:rsidRDefault="005D58F3">
      <w:pPr>
        <w:rPr>
          <w:u w:val="single"/>
        </w:rPr>
      </w:pPr>
      <w:r>
        <w:rPr>
          <w:u w:val="single"/>
        </w:rPr>
        <w:br w:type="page"/>
      </w:r>
    </w:p>
    <w:p w14:paraId="3C87CF8A" w14:textId="0D2ED757" w:rsidR="00626CE4" w:rsidRPr="00074B34" w:rsidRDefault="00626CE4" w:rsidP="00074B34">
      <w:pPr>
        <w:rPr>
          <w:u w:val="single"/>
        </w:rPr>
      </w:pPr>
      <w:r w:rsidRPr="00074B34">
        <w:rPr>
          <w:u w:val="single"/>
        </w:rPr>
        <w:lastRenderedPageBreak/>
        <w:t>Voorbeeld zakelijke e-mail</w:t>
      </w:r>
      <w:r w:rsidR="00576921" w:rsidRPr="00074B34">
        <w:rPr>
          <w:u w:val="single"/>
        </w:rPr>
        <w:t>:</w:t>
      </w:r>
    </w:p>
    <w:p w14:paraId="3461D779" w14:textId="77777777" w:rsidR="00626CE4" w:rsidRDefault="00626CE4" w:rsidP="00626CE4">
      <w:pPr>
        <w:pStyle w:val="Geenafstand"/>
      </w:pPr>
    </w:p>
    <w:p w14:paraId="3CF2D8B6" w14:textId="77777777" w:rsidR="00B610F1" w:rsidRDefault="00B610F1" w:rsidP="00B610F1"/>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0"/>
      </w:tblGrid>
      <w:tr w:rsidR="00B610F1" w:rsidRPr="00DA079E" w14:paraId="5E59323E" w14:textId="77777777" w:rsidTr="008B62EE">
        <w:trPr>
          <w:trHeight w:val="5492"/>
        </w:trPr>
        <w:tc>
          <w:tcPr>
            <w:tcW w:w="9110" w:type="dxa"/>
          </w:tcPr>
          <w:p w14:paraId="0FB78278" w14:textId="77777777" w:rsidR="00B610F1" w:rsidRPr="00B610F1" w:rsidRDefault="00B610F1" w:rsidP="008B62EE">
            <w:pPr>
              <w:pStyle w:val="Geenafstand"/>
              <w:ind w:left="237"/>
            </w:pPr>
          </w:p>
          <w:p w14:paraId="777BB5D1" w14:textId="77777777" w:rsidR="00B610F1" w:rsidRPr="00B610F1" w:rsidRDefault="002D28E8" w:rsidP="008B62EE">
            <w:pPr>
              <w:pStyle w:val="Geenafstand"/>
              <w:ind w:left="237"/>
            </w:pPr>
            <w:r>
              <w:t>Geachte heer</w:t>
            </w:r>
            <w:r w:rsidR="00B610F1" w:rsidRPr="00B610F1">
              <w:t xml:space="preserve"> Schouwstra,</w:t>
            </w:r>
          </w:p>
          <w:p w14:paraId="1FC39945" w14:textId="77777777" w:rsidR="00B610F1" w:rsidRPr="00B610F1" w:rsidRDefault="00B610F1" w:rsidP="008B62EE">
            <w:pPr>
              <w:pStyle w:val="Geenafstand"/>
              <w:ind w:left="237"/>
            </w:pPr>
          </w:p>
          <w:p w14:paraId="46EB42F7" w14:textId="77777777" w:rsidR="00B610F1" w:rsidRPr="00B610F1" w:rsidRDefault="00B610F1" w:rsidP="008B62EE">
            <w:pPr>
              <w:pStyle w:val="Geenafstand"/>
              <w:ind w:left="237"/>
            </w:pPr>
            <w:r w:rsidRPr="00B610F1">
              <w:t xml:space="preserve">Mijn naam is David Kajadoe. Ik ben 16 jaar oud en komende zomer wil ik graag samen met mijn vrienden komen kamperen op uw camping. Graag zou ik u hierover een aantal vragen willen stellen. </w:t>
            </w:r>
          </w:p>
          <w:p w14:paraId="0562CB0E" w14:textId="77777777" w:rsidR="00B610F1" w:rsidRPr="00B610F1" w:rsidRDefault="00B610F1" w:rsidP="008B62EE">
            <w:pPr>
              <w:pStyle w:val="Geenafstand"/>
              <w:ind w:left="237"/>
            </w:pPr>
          </w:p>
          <w:p w14:paraId="6D37AE3D" w14:textId="77777777" w:rsidR="00B610F1" w:rsidRPr="00B610F1" w:rsidRDefault="00B610F1" w:rsidP="008B62EE">
            <w:pPr>
              <w:pStyle w:val="Geenafstand"/>
              <w:ind w:left="237"/>
            </w:pPr>
            <w:r w:rsidRPr="00B610F1">
              <w:t xml:space="preserve">Ten eerste vraag ik me af of we op de camping fietsen kunnen huren. We willen namelijk graag de omgeving verkennen. Verder vraag ik me af of het jongerenveldje in de buurt van het sanitairgebouw is. Dat lijkt ons namelijk wel makkelijk. Tenslotte zou ik graag willen weten of er ook een bus naar het uitgangsgebied rijdt. </w:t>
            </w:r>
          </w:p>
          <w:p w14:paraId="34CE0A41" w14:textId="77777777" w:rsidR="00B610F1" w:rsidRPr="00B610F1" w:rsidRDefault="00B610F1" w:rsidP="008B62EE">
            <w:pPr>
              <w:pStyle w:val="Geenafstand"/>
            </w:pPr>
          </w:p>
          <w:p w14:paraId="59CC59ED" w14:textId="77777777" w:rsidR="00B610F1" w:rsidRPr="00B610F1" w:rsidRDefault="00B610F1" w:rsidP="008B62EE">
            <w:pPr>
              <w:pStyle w:val="Geenafstand"/>
              <w:ind w:left="237"/>
            </w:pPr>
            <w:r w:rsidRPr="00B610F1">
              <w:t>Ik dank u alvast voor het beantwoorden van mijn vragen en hoop snel een antwoord van u te ontvangen.</w:t>
            </w:r>
          </w:p>
          <w:p w14:paraId="62EBF3C5" w14:textId="77777777" w:rsidR="00B610F1" w:rsidRPr="00B610F1" w:rsidRDefault="00B610F1" w:rsidP="008B62EE">
            <w:pPr>
              <w:pStyle w:val="Geenafstand"/>
              <w:ind w:left="237"/>
            </w:pPr>
          </w:p>
          <w:p w14:paraId="6BD9F1D8" w14:textId="77777777" w:rsidR="00B610F1" w:rsidRPr="00B610F1" w:rsidRDefault="00B610F1" w:rsidP="008B62EE">
            <w:pPr>
              <w:pStyle w:val="Geenafstand"/>
              <w:ind w:left="237"/>
            </w:pPr>
            <w:r w:rsidRPr="00B610F1">
              <w:t>Met vriendelijke groet,</w:t>
            </w:r>
          </w:p>
          <w:p w14:paraId="6D98A12B" w14:textId="77777777" w:rsidR="00B610F1" w:rsidRPr="00B610F1" w:rsidRDefault="00B610F1" w:rsidP="008B62EE">
            <w:pPr>
              <w:pStyle w:val="Geenafstand"/>
            </w:pPr>
          </w:p>
          <w:p w14:paraId="0972C387" w14:textId="77777777" w:rsidR="00DA494B" w:rsidRPr="00DA494B" w:rsidRDefault="00DA494B" w:rsidP="00DA494B">
            <w:pPr>
              <w:pStyle w:val="Geenafstand"/>
              <w:ind w:left="237"/>
              <w:rPr>
                <w:i/>
                <w:iCs/>
              </w:rPr>
            </w:pPr>
            <w:r>
              <w:rPr>
                <w:i/>
                <w:iCs/>
              </w:rPr>
              <w:t>(je v</w:t>
            </w:r>
            <w:r w:rsidRPr="00DA494B">
              <w:rPr>
                <w:i/>
                <w:iCs/>
              </w:rPr>
              <w:t>oor- en achternaam</w:t>
            </w:r>
            <w:r>
              <w:rPr>
                <w:i/>
                <w:iCs/>
              </w:rPr>
              <w:t>)</w:t>
            </w:r>
          </w:p>
          <w:p w14:paraId="12C3B5C9" w14:textId="77777777" w:rsidR="00DA494B" w:rsidRPr="00DA494B" w:rsidRDefault="00DA494B" w:rsidP="00DA494B">
            <w:pPr>
              <w:pStyle w:val="Geenafstand"/>
              <w:ind w:left="237"/>
              <w:rPr>
                <w:i/>
                <w:iCs/>
              </w:rPr>
            </w:pPr>
            <w:r>
              <w:rPr>
                <w:i/>
                <w:iCs/>
              </w:rPr>
              <w:t>(je k</w:t>
            </w:r>
            <w:r w:rsidRPr="00DA494B">
              <w:rPr>
                <w:i/>
                <w:iCs/>
              </w:rPr>
              <w:t>las</w:t>
            </w:r>
            <w:r>
              <w:rPr>
                <w:i/>
                <w:iCs/>
              </w:rPr>
              <w:t>)</w:t>
            </w:r>
            <w:r w:rsidRPr="00DA494B">
              <w:rPr>
                <w:i/>
                <w:iCs/>
              </w:rPr>
              <w:t xml:space="preserve"> </w:t>
            </w:r>
          </w:p>
          <w:p w14:paraId="2946DB82" w14:textId="77777777" w:rsidR="00B610F1" w:rsidRPr="00DA079E" w:rsidRDefault="00B610F1" w:rsidP="008B62EE">
            <w:pPr>
              <w:pStyle w:val="Geenafstand"/>
              <w:ind w:left="237"/>
              <w:rPr>
                <w:sz w:val="28"/>
                <w:szCs w:val="28"/>
              </w:rPr>
            </w:pPr>
          </w:p>
          <w:p w14:paraId="5997CC1D" w14:textId="77777777" w:rsidR="00B610F1" w:rsidRPr="00DA079E" w:rsidRDefault="00B610F1" w:rsidP="008B62EE">
            <w:pPr>
              <w:pStyle w:val="Geenafstand"/>
              <w:ind w:left="237"/>
              <w:rPr>
                <w:sz w:val="28"/>
                <w:szCs w:val="28"/>
              </w:rPr>
            </w:pPr>
          </w:p>
        </w:tc>
      </w:tr>
    </w:tbl>
    <w:p w14:paraId="110FFD37" w14:textId="77777777" w:rsidR="00B610F1" w:rsidRDefault="00B610F1" w:rsidP="00626CE4">
      <w:pPr>
        <w:pStyle w:val="Geenafstand"/>
      </w:pPr>
    </w:p>
    <w:p w14:paraId="3FE9F23F" w14:textId="77777777" w:rsidR="00161953" w:rsidRDefault="00161953" w:rsidP="00626CE4">
      <w:pPr>
        <w:pStyle w:val="Geenafstand"/>
      </w:pPr>
    </w:p>
    <w:p w14:paraId="5D4B125F" w14:textId="4F0DE081" w:rsidR="00161953" w:rsidRDefault="00161953" w:rsidP="00626CE4">
      <w:pPr>
        <w:pStyle w:val="Geenafstand"/>
      </w:pPr>
      <w:r>
        <w:t xml:space="preserve">Tijdens je examen staat er een heel rijtje met punten die je in je e-mail moet verwerken. Lees de opdracht daarom altijd goed! </w:t>
      </w:r>
      <w:r w:rsidR="00497A3B">
        <w:t>Maak vooraf een indeling</w:t>
      </w:r>
      <w:r w:rsidR="00CB2D7C">
        <w:t xml:space="preserve">. Bepaal dus wat je in de inleiding, het middenstuk en het slot zet. </w:t>
      </w:r>
    </w:p>
    <w:p w14:paraId="1F72F646" w14:textId="77777777" w:rsidR="00074B34" w:rsidRDefault="00074B34" w:rsidP="00074B34">
      <w:pPr>
        <w:rPr>
          <w:u w:val="single"/>
        </w:rPr>
      </w:pPr>
    </w:p>
    <w:p w14:paraId="08CE6F91" w14:textId="77777777" w:rsidR="00074B34" w:rsidRDefault="00074B34" w:rsidP="00074B34">
      <w:pPr>
        <w:rPr>
          <w:u w:val="single"/>
        </w:rPr>
      </w:pPr>
    </w:p>
    <w:p w14:paraId="61CDCEAD" w14:textId="77777777" w:rsidR="00074B34" w:rsidRDefault="00074B34" w:rsidP="00074B34">
      <w:pPr>
        <w:rPr>
          <w:u w:val="single"/>
        </w:rPr>
      </w:pPr>
    </w:p>
    <w:p w14:paraId="6BB9E253" w14:textId="77777777" w:rsidR="00074B34" w:rsidRDefault="00074B34" w:rsidP="00074B34">
      <w:pPr>
        <w:rPr>
          <w:u w:val="single"/>
        </w:rPr>
      </w:pPr>
    </w:p>
    <w:p w14:paraId="23DE523C" w14:textId="77777777" w:rsidR="00074B34" w:rsidRDefault="00074B34" w:rsidP="00074B34">
      <w:pPr>
        <w:rPr>
          <w:u w:val="single"/>
        </w:rPr>
      </w:pPr>
    </w:p>
    <w:p w14:paraId="6537F28F" w14:textId="77777777" w:rsidR="008B6EEF" w:rsidRDefault="008B6EEF" w:rsidP="00074B34">
      <w:pPr>
        <w:rPr>
          <w:u w:val="single"/>
        </w:rPr>
      </w:pPr>
    </w:p>
    <w:p w14:paraId="53DA045F" w14:textId="77777777" w:rsidR="005D58F3" w:rsidRDefault="005D58F3">
      <w:pPr>
        <w:rPr>
          <w:u w:val="single"/>
        </w:rPr>
      </w:pPr>
      <w:r>
        <w:rPr>
          <w:u w:val="single"/>
        </w:rPr>
        <w:br w:type="page"/>
      </w:r>
    </w:p>
    <w:p w14:paraId="6DFB9E20" w14:textId="7E7A9890" w:rsidR="00B610F1" w:rsidRPr="005D58F3" w:rsidRDefault="00B610F1" w:rsidP="00074B34">
      <w:pPr>
        <w:rPr>
          <w:u w:val="single"/>
        </w:rPr>
      </w:pPr>
      <w:r w:rsidRPr="004A5F51">
        <w:rPr>
          <w:u w:val="single"/>
        </w:rPr>
        <w:lastRenderedPageBreak/>
        <w:t xml:space="preserve">Voorbeeld zakelijke brief: </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0"/>
      </w:tblGrid>
      <w:tr w:rsidR="00B610F1" w:rsidRPr="00DA079E" w14:paraId="4AD9D579" w14:textId="77777777" w:rsidTr="008B62EE">
        <w:trPr>
          <w:trHeight w:val="5492"/>
        </w:trPr>
        <w:tc>
          <w:tcPr>
            <w:tcW w:w="9110" w:type="dxa"/>
          </w:tcPr>
          <w:p w14:paraId="0BBE6611" w14:textId="77777777" w:rsidR="00B610F1" w:rsidRPr="00576921" w:rsidRDefault="00B610F1" w:rsidP="008B62EE">
            <w:pPr>
              <w:pStyle w:val="Geenafstand"/>
              <w:ind w:left="237"/>
              <w:rPr>
                <w:i/>
              </w:rPr>
            </w:pPr>
            <w:r w:rsidRPr="00576921">
              <w:rPr>
                <w:i/>
              </w:rPr>
              <w:t>(je naam)</w:t>
            </w:r>
          </w:p>
          <w:p w14:paraId="385230CB" w14:textId="77777777" w:rsidR="00B610F1" w:rsidRPr="00576921" w:rsidRDefault="00B610F1" w:rsidP="008B62EE">
            <w:pPr>
              <w:pStyle w:val="Geenafstand"/>
              <w:ind w:left="237"/>
              <w:rPr>
                <w:i/>
              </w:rPr>
            </w:pPr>
            <w:r w:rsidRPr="00576921">
              <w:rPr>
                <w:i/>
              </w:rPr>
              <w:t>(je adres)</w:t>
            </w:r>
          </w:p>
          <w:p w14:paraId="7DC0E9FB" w14:textId="77777777" w:rsidR="00B610F1" w:rsidRPr="00576921" w:rsidRDefault="00B610F1" w:rsidP="008B62EE">
            <w:pPr>
              <w:pStyle w:val="Geenafstand"/>
              <w:ind w:left="237"/>
              <w:rPr>
                <w:i/>
              </w:rPr>
            </w:pPr>
            <w:r w:rsidRPr="00576921">
              <w:rPr>
                <w:i/>
              </w:rPr>
              <w:t>(je postcode en woonplaats)</w:t>
            </w:r>
          </w:p>
          <w:p w14:paraId="44E871BC" w14:textId="77777777" w:rsidR="00576921" w:rsidRDefault="00576921" w:rsidP="00BB6C82">
            <w:pPr>
              <w:pStyle w:val="Geenafstand"/>
            </w:pPr>
          </w:p>
          <w:p w14:paraId="7285C9BA" w14:textId="77777777" w:rsidR="00B610F1" w:rsidRPr="00576921" w:rsidRDefault="00B610F1" w:rsidP="008B62EE">
            <w:pPr>
              <w:pStyle w:val="Geenafstand"/>
              <w:ind w:left="237"/>
              <w:rPr>
                <w:i/>
              </w:rPr>
            </w:pPr>
            <w:r w:rsidRPr="00576921">
              <w:rPr>
                <w:i/>
              </w:rPr>
              <w:t>(naam geadresseerde)</w:t>
            </w:r>
          </w:p>
          <w:p w14:paraId="1936C08F" w14:textId="77777777" w:rsidR="00B610F1" w:rsidRPr="00576921" w:rsidRDefault="00B610F1" w:rsidP="008B62EE">
            <w:pPr>
              <w:pStyle w:val="Geenafstand"/>
              <w:ind w:left="237"/>
              <w:rPr>
                <w:i/>
              </w:rPr>
            </w:pPr>
            <w:r w:rsidRPr="00576921">
              <w:rPr>
                <w:i/>
              </w:rPr>
              <w:t>(adres geadresseerde)</w:t>
            </w:r>
          </w:p>
          <w:p w14:paraId="359EA59C" w14:textId="2F30607C" w:rsidR="00B610F1" w:rsidRDefault="00B610F1" w:rsidP="008B62EE">
            <w:pPr>
              <w:pStyle w:val="Geenafstand"/>
              <w:ind w:left="237"/>
              <w:rPr>
                <w:i/>
              </w:rPr>
            </w:pPr>
            <w:r w:rsidRPr="00576921">
              <w:rPr>
                <w:i/>
              </w:rPr>
              <w:t>(postcode en woonplaats geadresseerde)</w:t>
            </w:r>
          </w:p>
          <w:p w14:paraId="6DF243A5" w14:textId="0219FF8A" w:rsidR="00BB6C82" w:rsidRDefault="00BB6C82" w:rsidP="008B62EE">
            <w:pPr>
              <w:pStyle w:val="Geenafstand"/>
              <w:ind w:left="237"/>
              <w:rPr>
                <w:i/>
              </w:rPr>
            </w:pPr>
          </w:p>
          <w:p w14:paraId="03EC1FA0" w14:textId="77777777" w:rsidR="00BB6C82" w:rsidRDefault="00BB6C82" w:rsidP="00BB6C82">
            <w:pPr>
              <w:pStyle w:val="Geenafstand"/>
              <w:ind w:left="237"/>
            </w:pPr>
            <w:r>
              <w:rPr>
                <w:i/>
              </w:rPr>
              <w:t>(je woonplaats)</w:t>
            </w:r>
            <w:r>
              <w:t>, 9 mei 2019</w:t>
            </w:r>
          </w:p>
          <w:p w14:paraId="144A5D23" w14:textId="77777777" w:rsidR="00576921" w:rsidRDefault="00576921" w:rsidP="00576921">
            <w:pPr>
              <w:pStyle w:val="Geenafstand"/>
            </w:pPr>
          </w:p>
          <w:p w14:paraId="444C0BDC" w14:textId="77777777" w:rsidR="00B610F1" w:rsidRDefault="00576921" w:rsidP="00576921">
            <w:pPr>
              <w:pStyle w:val="Geenafstand"/>
              <w:ind w:left="237"/>
            </w:pPr>
            <w:r>
              <w:t xml:space="preserve">Onderwerp: campingbezoek </w:t>
            </w:r>
          </w:p>
          <w:p w14:paraId="738610EB" w14:textId="77777777" w:rsidR="00B610F1" w:rsidRDefault="00B610F1" w:rsidP="00576921">
            <w:pPr>
              <w:pStyle w:val="Geenafstand"/>
            </w:pPr>
          </w:p>
          <w:p w14:paraId="69000118" w14:textId="77777777" w:rsidR="00B610F1" w:rsidRPr="00B610F1" w:rsidRDefault="002D28E8" w:rsidP="008B62EE">
            <w:pPr>
              <w:pStyle w:val="Geenafstand"/>
              <w:ind w:left="237"/>
            </w:pPr>
            <w:r>
              <w:t>Geachte heer</w:t>
            </w:r>
            <w:r w:rsidR="00B610F1" w:rsidRPr="00B610F1">
              <w:t xml:space="preserve"> Schouwstra,</w:t>
            </w:r>
          </w:p>
          <w:p w14:paraId="637805D2" w14:textId="77777777" w:rsidR="00B610F1" w:rsidRPr="00B610F1" w:rsidRDefault="00B610F1" w:rsidP="008B62EE">
            <w:pPr>
              <w:pStyle w:val="Geenafstand"/>
              <w:ind w:left="237"/>
            </w:pPr>
          </w:p>
          <w:p w14:paraId="1BA20E1B" w14:textId="77777777" w:rsidR="00B610F1" w:rsidRPr="00B610F1" w:rsidRDefault="00B610F1" w:rsidP="008B62EE">
            <w:pPr>
              <w:pStyle w:val="Geenafstand"/>
              <w:ind w:left="237"/>
            </w:pPr>
            <w:r w:rsidRPr="00B610F1">
              <w:t xml:space="preserve">Mijn naam is David Kajadoe. Ik ben 16 jaar oud en komende zomer wil ik graag samen met mijn vrienden komen kamperen op uw camping. Graag zou ik u hierover een aantal vragen willen stellen. </w:t>
            </w:r>
          </w:p>
          <w:p w14:paraId="463F29E8" w14:textId="77777777" w:rsidR="00B610F1" w:rsidRPr="00B610F1" w:rsidRDefault="00B610F1" w:rsidP="008B62EE">
            <w:pPr>
              <w:pStyle w:val="Geenafstand"/>
              <w:ind w:left="237"/>
            </w:pPr>
          </w:p>
          <w:p w14:paraId="3C9409E3" w14:textId="77777777" w:rsidR="00B610F1" w:rsidRPr="00B610F1" w:rsidRDefault="00B610F1" w:rsidP="008B62EE">
            <w:pPr>
              <w:pStyle w:val="Geenafstand"/>
              <w:ind w:left="237"/>
            </w:pPr>
            <w:r w:rsidRPr="00B610F1">
              <w:t xml:space="preserve">Ten eerste vraag ik me af of we op de camping fietsen kunnen huren. We willen namelijk graag de omgeving verkennen. Verder vraag ik me af of het jongerenveldje in de buurt van het sanitairgebouw is. Dat lijkt ons namelijk wel makkelijk. Tenslotte zou ik graag willen weten of er ook een bus naar het uitgangsgebied rijdt. </w:t>
            </w:r>
          </w:p>
          <w:p w14:paraId="3B7B4B86" w14:textId="77777777" w:rsidR="00B610F1" w:rsidRPr="00B610F1" w:rsidRDefault="00B610F1" w:rsidP="008B62EE">
            <w:pPr>
              <w:pStyle w:val="Geenafstand"/>
            </w:pPr>
          </w:p>
          <w:p w14:paraId="40E456D1" w14:textId="77777777" w:rsidR="00B610F1" w:rsidRPr="00B610F1" w:rsidRDefault="00B610F1" w:rsidP="008B62EE">
            <w:pPr>
              <w:pStyle w:val="Geenafstand"/>
              <w:ind w:left="237"/>
            </w:pPr>
            <w:r w:rsidRPr="00B610F1">
              <w:t>Ik dank u alvast voor het beantwoorden van mijn vragen en hoop snel een antwoord van u te ontvangen.</w:t>
            </w:r>
          </w:p>
          <w:p w14:paraId="3A0FF5F2" w14:textId="77777777" w:rsidR="00576921" w:rsidRPr="00B610F1" w:rsidRDefault="00576921" w:rsidP="00576921">
            <w:pPr>
              <w:pStyle w:val="Geenafstand"/>
            </w:pPr>
          </w:p>
          <w:p w14:paraId="7C1FB925" w14:textId="57B2FD46" w:rsidR="00B610F1" w:rsidRDefault="00B610F1" w:rsidP="008B62EE">
            <w:pPr>
              <w:pStyle w:val="Geenafstand"/>
              <w:ind w:left="237"/>
            </w:pPr>
            <w:r w:rsidRPr="00B610F1">
              <w:t>Met vriendelijke groet,</w:t>
            </w:r>
          </w:p>
          <w:p w14:paraId="08AB4897" w14:textId="2E0C7A62" w:rsidR="002F7D8D" w:rsidRDefault="002F7D8D" w:rsidP="008B62EE">
            <w:pPr>
              <w:pStyle w:val="Geenafstand"/>
              <w:ind w:left="237"/>
            </w:pPr>
          </w:p>
          <w:p w14:paraId="14070640" w14:textId="77777777" w:rsidR="00380DA7" w:rsidRDefault="00380DA7" w:rsidP="002F7D8D">
            <w:pPr>
              <w:pStyle w:val="Geenafstand"/>
            </w:pPr>
            <w:r>
              <w:t xml:space="preserve"> </w:t>
            </w:r>
          </w:p>
          <w:p w14:paraId="2FBFDDEA" w14:textId="08B50A3A" w:rsidR="002F7D8D" w:rsidRPr="00DA494B" w:rsidRDefault="00380DA7" w:rsidP="002F7D8D">
            <w:pPr>
              <w:pStyle w:val="Geenafstand"/>
              <w:rPr>
                <w:i/>
                <w:iCs/>
              </w:rPr>
            </w:pPr>
            <w:r w:rsidRPr="00DA494B">
              <w:rPr>
                <w:i/>
                <w:iCs/>
              </w:rPr>
              <w:t xml:space="preserve">     </w:t>
            </w:r>
            <w:r w:rsidR="00DA494B">
              <w:rPr>
                <w:i/>
                <w:iCs/>
              </w:rPr>
              <w:t>(</w:t>
            </w:r>
            <w:r w:rsidR="00DA494B" w:rsidRPr="00DA494B">
              <w:rPr>
                <w:i/>
                <w:iCs/>
              </w:rPr>
              <w:t>je h</w:t>
            </w:r>
            <w:r w:rsidRPr="00DA494B">
              <w:rPr>
                <w:i/>
                <w:iCs/>
              </w:rPr>
              <w:t>andtekening</w:t>
            </w:r>
            <w:r w:rsidR="00DA494B">
              <w:rPr>
                <w:i/>
                <w:iCs/>
              </w:rPr>
              <w:t>)</w:t>
            </w:r>
            <w:r w:rsidRPr="00DA494B">
              <w:rPr>
                <w:i/>
                <w:iCs/>
              </w:rPr>
              <w:t xml:space="preserve">    </w:t>
            </w:r>
          </w:p>
          <w:p w14:paraId="03649F83" w14:textId="77777777" w:rsidR="00380DA7" w:rsidRPr="00DA494B" w:rsidRDefault="00380DA7" w:rsidP="002F7D8D">
            <w:pPr>
              <w:pStyle w:val="Geenafstand"/>
              <w:rPr>
                <w:i/>
                <w:iCs/>
              </w:rPr>
            </w:pPr>
          </w:p>
          <w:p w14:paraId="5630AD66" w14:textId="77777777" w:rsidR="00576921" w:rsidRPr="00B610F1" w:rsidRDefault="00576921" w:rsidP="008B62EE">
            <w:pPr>
              <w:pStyle w:val="Geenafstand"/>
            </w:pPr>
          </w:p>
          <w:p w14:paraId="0F9C2FB2" w14:textId="28CEB22C" w:rsidR="00B610F1" w:rsidRPr="00DA494B" w:rsidRDefault="00DA494B" w:rsidP="008B62EE">
            <w:pPr>
              <w:pStyle w:val="Geenafstand"/>
              <w:ind w:left="237"/>
              <w:rPr>
                <w:i/>
                <w:iCs/>
              </w:rPr>
            </w:pPr>
            <w:r>
              <w:rPr>
                <w:i/>
                <w:iCs/>
              </w:rPr>
              <w:t>(je v</w:t>
            </w:r>
            <w:r w:rsidRPr="00DA494B">
              <w:rPr>
                <w:i/>
                <w:iCs/>
              </w:rPr>
              <w:t>oor- en achternaam</w:t>
            </w:r>
            <w:r>
              <w:rPr>
                <w:i/>
                <w:iCs/>
              </w:rPr>
              <w:t>)</w:t>
            </w:r>
          </w:p>
          <w:p w14:paraId="59110A07" w14:textId="427D4471" w:rsidR="00DA494B" w:rsidRPr="00DA494B" w:rsidRDefault="00DA494B" w:rsidP="008B62EE">
            <w:pPr>
              <w:pStyle w:val="Geenafstand"/>
              <w:ind w:left="237"/>
              <w:rPr>
                <w:i/>
                <w:iCs/>
              </w:rPr>
            </w:pPr>
            <w:r>
              <w:rPr>
                <w:i/>
                <w:iCs/>
              </w:rPr>
              <w:t>(je k</w:t>
            </w:r>
            <w:r w:rsidRPr="00DA494B">
              <w:rPr>
                <w:i/>
                <w:iCs/>
              </w:rPr>
              <w:t>las</w:t>
            </w:r>
            <w:r>
              <w:rPr>
                <w:i/>
                <w:iCs/>
              </w:rPr>
              <w:t>)</w:t>
            </w:r>
            <w:r w:rsidRPr="00DA494B">
              <w:rPr>
                <w:i/>
                <w:iCs/>
              </w:rPr>
              <w:t xml:space="preserve"> </w:t>
            </w:r>
          </w:p>
          <w:p w14:paraId="61829076" w14:textId="77777777" w:rsidR="00B610F1" w:rsidRPr="00DA079E" w:rsidRDefault="00B610F1" w:rsidP="008B62EE">
            <w:pPr>
              <w:pStyle w:val="Geenafstand"/>
              <w:ind w:left="237"/>
              <w:rPr>
                <w:sz w:val="28"/>
                <w:szCs w:val="28"/>
              </w:rPr>
            </w:pPr>
          </w:p>
          <w:p w14:paraId="2BA226A1" w14:textId="77777777" w:rsidR="00B610F1" w:rsidRPr="00DA079E" w:rsidRDefault="00B610F1" w:rsidP="008B62EE">
            <w:pPr>
              <w:pStyle w:val="Geenafstand"/>
              <w:ind w:left="237"/>
              <w:rPr>
                <w:sz w:val="28"/>
                <w:szCs w:val="28"/>
              </w:rPr>
            </w:pPr>
          </w:p>
        </w:tc>
      </w:tr>
    </w:tbl>
    <w:p w14:paraId="17AD93B2" w14:textId="77777777" w:rsidR="00B610F1" w:rsidRDefault="00B610F1" w:rsidP="00B610F1">
      <w:pPr>
        <w:pStyle w:val="Geenafstand"/>
      </w:pPr>
    </w:p>
    <w:p w14:paraId="0DE4B5B7" w14:textId="77777777" w:rsidR="00B610F1" w:rsidRDefault="00B610F1" w:rsidP="00B610F1">
      <w:pPr>
        <w:pStyle w:val="Geenafstand"/>
      </w:pPr>
    </w:p>
    <w:p w14:paraId="657A6BDF" w14:textId="1F37C9CD" w:rsidR="004359D2" w:rsidRPr="00810B49" w:rsidRDefault="00810B49" w:rsidP="00074B34">
      <w:r>
        <w:t>Als je goed kijkt, zie je dat de opbouw van een zakelijke e-mail en een zakelijke brief erg veel op elkaar lijken. De zakelijke brief heeft echter een paar regels extra bovenaan staan</w:t>
      </w:r>
      <w:r w:rsidR="00A00621">
        <w:t xml:space="preserve"> en onderaan de brief staat een handtekening</w:t>
      </w:r>
      <w:r>
        <w:t xml:space="preserve">. </w:t>
      </w:r>
    </w:p>
    <w:p w14:paraId="66204FF1" w14:textId="77777777" w:rsidR="00074B34" w:rsidRDefault="00074B34" w:rsidP="00074B34">
      <w:pPr>
        <w:rPr>
          <w:u w:val="single"/>
        </w:rPr>
      </w:pPr>
    </w:p>
    <w:p w14:paraId="2DBF0D7D" w14:textId="77777777" w:rsidR="00074B34" w:rsidRDefault="00074B34" w:rsidP="00074B34">
      <w:pPr>
        <w:rPr>
          <w:u w:val="single"/>
        </w:rPr>
      </w:pPr>
    </w:p>
    <w:p w14:paraId="182FCD1B" w14:textId="77777777" w:rsidR="005D58F3" w:rsidRDefault="005D58F3" w:rsidP="00074B34">
      <w:pPr>
        <w:rPr>
          <w:u w:val="single"/>
        </w:rPr>
      </w:pPr>
    </w:p>
    <w:p w14:paraId="05A3F25D" w14:textId="0A4F1D9D" w:rsidR="00B610F1" w:rsidRPr="00074B34" w:rsidRDefault="00576921" w:rsidP="00074B34">
      <w:pPr>
        <w:rPr>
          <w:u w:val="single"/>
        </w:rPr>
      </w:pPr>
      <w:r w:rsidRPr="00074B34">
        <w:rPr>
          <w:u w:val="single"/>
        </w:rPr>
        <w:lastRenderedPageBreak/>
        <w:t>Aandachtspunten artikel:</w:t>
      </w:r>
    </w:p>
    <w:p w14:paraId="7194DBDC" w14:textId="77777777" w:rsidR="00576921" w:rsidRDefault="00576921" w:rsidP="00074B34"/>
    <w:p w14:paraId="17BBF59A" w14:textId="77777777" w:rsidR="00576921" w:rsidRDefault="000F044C" w:rsidP="00074B34">
      <w:r>
        <w:t xml:space="preserve">Een artikel is een tekst voor een tijdschrift, een krant of een website. Je richt je niet tot één persoon, maar tot een groot publiek. Bijvoorbeeld tot de lezers van de schoolkrant of een jongerentijdschrift. </w:t>
      </w:r>
    </w:p>
    <w:p w14:paraId="769D0D3C" w14:textId="77777777" w:rsidR="00074B34" w:rsidRDefault="00074B34" w:rsidP="00074B34"/>
    <w:p w14:paraId="09EB8716" w14:textId="77777777" w:rsidR="000F044C" w:rsidRPr="00074B34" w:rsidRDefault="000F044C" w:rsidP="00074B34">
      <w:pPr>
        <w:rPr>
          <w:b/>
        </w:rPr>
      </w:pPr>
      <w:r w:rsidRPr="00074B34">
        <w:rPr>
          <w:b/>
        </w:rPr>
        <w:t>Een artikel heeft een aantal kenmerken:</w:t>
      </w:r>
    </w:p>
    <w:p w14:paraId="05D1F6D0" w14:textId="77777777" w:rsidR="000F044C" w:rsidRDefault="000F044C" w:rsidP="00074B34">
      <w:r>
        <w:t>een (pakkende), niet te lange titel;</w:t>
      </w:r>
    </w:p>
    <w:p w14:paraId="1431FF6F" w14:textId="77777777" w:rsidR="000F044C" w:rsidRDefault="000F044C" w:rsidP="00074B34">
      <w:r>
        <w:t>een logische indeling: inleiding, kern en slot;</w:t>
      </w:r>
    </w:p>
    <w:p w14:paraId="20D6C5FF" w14:textId="77777777" w:rsidR="000F044C" w:rsidRDefault="000F044C" w:rsidP="00074B34">
      <w:r>
        <w:t>een alinea-indeling;</w:t>
      </w:r>
    </w:p>
    <w:p w14:paraId="33E3BAB2" w14:textId="77777777" w:rsidR="000F044C" w:rsidRDefault="000F044C" w:rsidP="00074B34">
      <w:r>
        <w:t>vaak witregels tussen de alinea’s;</w:t>
      </w:r>
    </w:p>
    <w:p w14:paraId="2259C2D6" w14:textId="77777777" w:rsidR="000F044C" w:rsidRDefault="000F044C" w:rsidP="00074B34">
      <w:r>
        <w:t>naam en eventuele functie.</w:t>
      </w:r>
    </w:p>
    <w:p w14:paraId="54CD245A" w14:textId="77777777" w:rsidR="000F044C" w:rsidRDefault="000F044C" w:rsidP="000F044C">
      <w:pPr>
        <w:pStyle w:val="Geenafstand"/>
      </w:pPr>
    </w:p>
    <w:tbl>
      <w:tblPr>
        <w:tblStyle w:val="Tabelraster"/>
        <w:tblW w:w="0" w:type="auto"/>
        <w:tblLook w:val="04A0" w:firstRow="1" w:lastRow="0" w:firstColumn="1" w:lastColumn="0" w:noHBand="0" w:noVBand="1"/>
      </w:tblPr>
      <w:tblGrid>
        <w:gridCol w:w="1838"/>
        <w:gridCol w:w="7224"/>
      </w:tblGrid>
      <w:tr w:rsidR="0013054C" w14:paraId="5B6AAE15" w14:textId="77777777" w:rsidTr="0013054C">
        <w:tc>
          <w:tcPr>
            <w:tcW w:w="1838" w:type="dxa"/>
          </w:tcPr>
          <w:p w14:paraId="3D842A7E" w14:textId="77777777" w:rsidR="0013054C" w:rsidRPr="0013054C" w:rsidRDefault="0013054C" w:rsidP="000F044C">
            <w:pPr>
              <w:pStyle w:val="Geenafstand"/>
              <w:rPr>
                <w:b/>
              </w:rPr>
            </w:pPr>
            <w:r>
              <w:rPr>
                <w:b/>
              </w:rPr>
              <w:t>i</w:t>
            </w:r>
            <w:r w:rsidRPr="0013054C">
              <w:rPr>
                <w:b/>
              </w:rPr>
              <w:t xml:space="preserve">nleiding </w:t>
            </w:r>
          </w:p>
        </w:tc>
        <w:tc>
          <w:tcPr>
            <w:tcW w:w="7224" w:type="dxa"/>
          </w:tcPr>
          <w:p w14:paraId="354C6937" w14:textId="77777777" w:rsidR="0013054C" w:rsidRDefault="0013054C" w:rsidP="0013054C">
            <w:pPr>
              <w:pStyle w:val="Geenafstand"/>
              <w:numPr>
                <w:ilvl w:val="0"/>
                <w:numId w:val="5"/>
              </w:numPr>
            </w:pPr>
            <w:r>
              <w:t>Noem het onderwerp.</w:t>
            </w:r>
          </w:p>
          <w:p w14:paraId="1078ED56" w14:textId="77777777" w:rsidR="0013054C" w:rsidRDefault="0013054C" w:rsidP="0013054C">
            <w:pPr>
              <w:pStyle w:val="Geenafstand"/>
              <w:numPr>
                <w:ilvl w:val="0"/>
                <w:numId w:val="5"/>
              </w:numPr>
            </w:pPr>
            <w:r>
              <w:t>Probeer de lezer te interesseren door bijvoorbeeld een grapje, een samenvatting van wat je gaat vertellen of de aanleiding voor het schrijven van het artikel te noemen.</w:t>
            </w:r>
          </w:p>
        </w:tc>
      </w:tr>
      <w:tr w:rsidR="0013054C" w14:paraId="25F55BBF" w14:textId="77777777" w:rsidTr="0013054C">
        <w:tc>
          <w:tcPr>
            <w:tcW w:w="1838" w:type="dxa"/>
          </w:tcPr>
          <w:p w14:paraId="42DBD4FF" w14:textId="77777777" w:rsidR="0013054C" w:rsidRPr="0013054C" w:rsidRDefault="0013054C" w:rsidP="000F044C">
            <w:pPr>
              <w:pStyle w:val="Geenafstand"/>
              <w:rPr>
                <w:b/>
              </w:rPr>
            </w:pPr>
            <w:r>
              <w:rPr>
                <w:b/>
              </w:rPr>
              <w:t>k</w:t>
            </w:r>
            <w:r w:rsidRPr="0013054C">
              <w:rPr>
                <w:b/>
              </w:rPr>
              <w:t xml:space="preserve">ern </w:t>
            </w:r>
          </w:p>
        </w:tc>
        <w:tc>
          <w:tcPr>
            <w:tcW w:w="7224" w:type="dxa"/>
          </w:tcPr>
          <w:p w14:paraId="19987AE8" w14:textId="77777777" w:rsidR="0013054C" w:rsidRDefault="0013054C" w:rsidP="000F044C">
            <w:pPr>
              <w:pStyle w:val="Geenafstand"/>
            </w:pPr>
            <w:r>
              <w:t>Je werkt de tekst uit per deelonderwerp of per argument.</w:t>
            </w:r>
          </w:p>
        </w:tc>
      </w:tr>
      <w:tr w:rsidR="0013054C" w14:paraId="5F153117" w14:textId="77777777" w:rsidTr="0013054C">
        <w:tc>
          <w:tcPr>
            <w:tcW w:w="1838" w:type="dxa"/>
          </w:tcPr>
          <w:p w14:paraId="1D3E5EC7" w14:textId="77777777" w:rsidR="0013054C" w:rsidRPr="0013054C" w:rsidRDefault="0013054C" w:rsidP="000F044C">
            <w:pPr>
              <w:pStyle w:val="Geenafstand"/>
              <w:rPr>
                <w:b/>
              </w:rPr>
            </w:pPr>
            <w:r>
              <w:rPr>
                <w:b/>
              </w:rPr>
              <w:t>s</w:t>
            </w:r>
            <w:r w:rsidRPr="0013054C">
              <w:rPr>
                <w:b/>
              </w:rPr>
              <w:t xml:space="preserve">lot </w:t>
            </w:r>
          </w:p>
        </w:tc>
        <w:tc>
          <w:tcPr>
            <w:tcW w:w="7224" w:type="dxa"/>
          </w:tcPr>
          <w:p w14:paraId="471806EF" w14:textId="77777777" w:rsidR="0013054C" w:rsidRDefault="0013054C" w:rsidP="000F044C">
            <w:pPr>
              <w:pStyle w:val="Geenafstand"/>
            </w:pPr>
            <w:r>
              <w:t xml:space="preserve">Je geeft een samenvatting of een conclusie. </w:t>
            </w:r>
          </w:p>
        </w:tc>
      </w:tr>
    </w:tbl>
    <w:p w14:paraId="1231BE67" w14:textId="77777777" w:rsidR="000F044C" w:rsidRDefault="000F044C" w:rsidP="000F044C">
      <w:pPr>
        <w:pStyle w:val="Geenafstand"/>
      </w:pPr>
    </w:p>
    <w:p w14:paraId="36FEB5B0" w14:textId="77777777" w:rsidR="004359D2" w:rsidRDefault="004359D2" w:rsidP="000F044C">
      <w:pPr>
        <w:pStyle w:val="Geenafstand"/>
      </w:pPr>
    </w:p>
    <w:p w14:paraId="30D7AA69" w14:textId="77777777" w:rsidR="00CC7F0E" w:rsidRDefault="00CC7F0E" w:rsidP="000F044C">
      <w:pPr>
        <w:pStyle w:val="Geenafstand"/>
        <w:rPr>
          <w:u w:val="single"/>
        </w:rPr>
      </w:pPr>
    </w:p>
    <w:p w14:paraId="7196D064" w14:textId="77777777" w:rsidR="00CC7F0E" w:rsidRDefault="00CC7F0E" w:rsidP="000F044C">
      <w:pPr>
        <w:pStyle w:val="Geenafstand"/>
        <w:rPr>
          <w:u w:val="single"/>
        </w:rPr>
      </w:pPr>
    </w:p>
    <w:p w14:paraId="4E67A46E" w14:textId="1E5D6EA5" w:rsidR="00CC7F0E" w:rsidRDefault="00CC7F0E" w:rsidP="000F044C">
      <w:pPr>
        <w:pStyle w:val="Geenafstand"/>
        <w:rPr>
          <w:u w:val="single"/>
        </w:rPr>
      </w:pPr>
      <w:r>
        <w:rPr>
          <w:u w:val="single"/>
        </w:rPr>
        <w:t>Samenvattings</w:t>
      </w:r>
      <w:r w:rsidR="00BD7204">
        <w:rPr>
          <w:u w:val="single"/>
        </w:rPr>
        <w:t>vragen</w:t>
      </w:r>
    </w:p>
    <w:p w14:paraId="62431CDC" w14:textId="77777777" w:rsidR="00CC7F0E" w:rsidRDefault="00CC7F0E" w:rsidP="000F044C">
      <w:pPr>
        <w:pStyle w:val="Geenafstand"/>
        <w:rPr>
          <w:u w:val="single"/>
        </w:rPr>
      </w:pPr>
    </w:p>
    <w:p w14:paraId="0B6E9499" w14:textId="77777777" w:rsidR="00AA7799" w:rsidRPr="00AA7799" w:rsidRDefault="00AA7799" w:rsidP="00AA7799">
      <w:pPr>
        <w:pStyle w:val="Normaalweb"/>
        <w:spacing w:before="200" w:beforeAutospacing="0" w:after="0" w:afterAutospacing="0" w:line="216" w:lineRule="auto"/>
        <w:rPr>
          <w:sz w:val="22"/>
          <w:szCs w:val="22"/>
        </w:rPr>
      </w:pPr>
      <w:r w:rsidRPr="00AA7799">
        <w:rPr>
          <w:rFonts w:asciiTheme="minorHAnsi" w:eastAsiaTheme="minorEastAsia" w:hAnsi="Calibri" w:cstheme="minorBidi"/>
          <w:color w:val="000000" w:themeColor="text1"/>
          <w:kern w:val="24"/>
          <w:sz w:val="22"/>
          <w:szCs w:val="22"/>
        </w:rPr>
        <w:t>Eerst – complete tekst samenvatten in je eigen woorden.</w:t>
      </w:r>
    </w:p>
    <w:p w14:paraId="2C4756BF" w14:textId="77777777" w:rsidR="00AA7799" w:rsidRPr="00AA7799" w:rsidRDefault="00AA7799" w:rsidP="00AA7799">
      <w:pPr>
        <w:pStyle w:val="Normaalweb"/>
        <w:spacing w:before="200" w:beforeAutospacing="0" w:after="0" w:afterAutospacing="0" w:line="216" w:lineRule="auto"/>
        <w:rPr>
          <w:sz w:val="22"/>
          <w:szCs w:val="22"/>
        </w:rPr>
      </w:pPr>
      <w:r w:rsidRPr="00AA7799">
        <w:rPr>
          <w:rFonts w:asciiTheme="minorHAnsi" w:eastAsiaTheme="minorEastAsia" w:hAnsi="Calibri" w:cstheme="minorBidi"/>
          <w:color w:val="000000" w:themeColor="text1"/>
          <w:kern w:val="24"/>
          <w:sz w:val="22"/>
          <w:szCs w:val="22"/>
        </w:rPr>
        <w:t>Nu – losse vragen over de tekst (die met samenvatten te maken hebben). Dit kunnen zijn:</w:t>
      </w:r>
    </w:p>
    <w:p w14:paraId="47D7BAD2" w14:textId="04A25306"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Meerkeuzevragen (bijvoorbeeld de vraag welke zin de beste samenvatting weergeeft)</w:t>
      </w:r>
      <w:r w:rsidR="00F5080D">
        <w:rPr>
          <w:rFonts w:asciiTheme="minorHAnsi" w:eastAsiaTheme="minorEastAsia" w:hAnsi="Calibri" w:cstheme="minorBidi"/>
          <w:color w:val="000000" w:themeColor="text1"/>
          <w:kern w:val="24"/>
          <w:sz w:val="22"/>
          <w:szCs w:val="22"/>
        </w:rPr>
        <w:t>;</w:t>
      </w:r>
    </w:p>
    <w:p w14:paraId="3A26F789" w14:textId="6257BDF5"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Volgordevragen (bijvoorbeeld oorzaak, gevolg, conclusie)</w:t>
      </w:r>
      <w:r w:rsidR="00F5080D">
        <w:rPr>
          <w:rFonts w:asciiTheme="minorHAnsi" w:eastAsiaTheme="minorEastAsia" w:hAnsi="Calibri" w:cstheme="minorBidi"/>
          <w:color w:val="000000" w:themeColor="text1"/>
          <w:kern w:val="24"/>
          <w:sz w:val="22"/>
          <w:szCs w:val="22"/>
        </w:rPr>
        <w:t>;</w:t>
      </w:r>
    </w:p>
    <w:p w14:paraId="03F3162B" w14:textId="5B1F435C"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Invulvragen</w:t>
      </w:r>
      <w:r w:rsidR="00F5080D">
        <w:rPr>
          <w:rFonts w:asciiTheme="minorHAnsi" w:eastAsiaTheme="minorEastAsia" w:hAnsi="Calibri" w:cstheme="minorBidi"/>
          <w:color w:val="000000" w:themeColor="text1"/>
          <w:kern w:val="24"/>
          <w:sz w:val="22"/>
          <w:szCs w:val="22"/>
        </w:rPr>
        <w:t>;</w:t>
      </w:r>
    </w:p>
    <w:p w14:paraId="1FA62978" w14:textId="5967F4B7"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Korte open vragen (korte samenvatting geven van aantal woorden)</w:t>
      </w:r>
      <w:r w:rsidR="00F5080D">
        <w:rPr>
          <w:rFonts w:asciiTheme="minorHAnsi" w:eastAsiaTheme="minorEastAsia" w:hAnsi="Calibri" w:cstheme="minorBidi"/>
          <w:color w:val="000000" w:themeColor="text1"/>
          <w:kern w:val="24"/>
          <w:sz w:val="22"/>
          <w:szCs w:val="22"/>
        </w:rPr>
        <w:t>.</w:t>
      </w:r>
    </w:p>
    <w:p w14:paraId="44919CC3" w14:textId="0423F796" w:rsidR="00AA7799" w:rsidRPr="00E102B0" w:rsidRDefault="00AA7799" w:rsidP="00AA7799">
      <w:pPr>
        <w:pStyle w:val="Normaalweb"/>
        <w:spacing w:before="200" w:beforeAutospacing="0" w:after="0" w:afterAutospacing="0" w:line="216" w:lineRule="auto"/>
        <w:rPr>
          <w:sz w:val="22"/>
          <w:szCs w:val="22"/>
        </w:rPr>
      </w:pPr>
      <w:r w:rsidRPr="00E102B0">
        <w:rPr>
          <w:rFonts w:asciiTheme="minorHAnsi" w:eastAsiaTheme="minorEastAsia" w:hAnsi="Calibri" w:cstheme="minorBidi"/>
          <w:color w:val="000000" w:themeColor="text1"/>
          <w:kern w:val="24"/>
          <w:sz w:val="22"/>
          <w:szCs w:val="22"/>
        </w:rPr>
        <w:t>Doel: herkennen/onderscheiden/ordenen van hoofdzaken</w:t>
      </w:r>
      <w:r w:rsidR="00F5080D">
        <w:rPr>
          <w:rFonts w:asciiTheme="minorHAnsi" w:eastAsiaTheme="minorEastAsia" w:hAnsi="Calibri" w:cstheme="minorBidi"/>
          <w:color w:val="000000" w:themeColor="text1"/>
          <w:kern w:val="24"/>
          <w:sz w:val="22"/>
          <w:szCs w:val="22"/>
        </w:rPr>
        <w:t>.</w:t>
      </w:r>
    </w:p>
    <w:p w14:paraId="49E398E2" w14:textId="11BDBCF7" w:rsidR="00CC7F0E" w:rsidRPr="00E102B0" w:rsidRDefault="00CC7F0E" w:rsidP="000F044C">
      <w:pPr>
        <w:pStyle w:val="Geenafstand"/>
        <w:rPr>
          <w:u w:val="single"/>
        </w:rPr>
      </w:pPr>
    </w:p>
    <w:p w14:paraId="43A35215" w14:textId="77777777" w:rsidR="00E102B0" w:rsidRPr="00E102B0" w:rsidRDefault="00E102B0" w:rsidP="00E102B0">
      <w:pPr>
        <w:spacing w:before="200" w:after="0" w:line="216" w:lineRule="auto"/>
        <w:rPr>
          <w:rFonts w:ascii="Times New Roman" w:eastAsia="Times New Roman" w:hAnsi="Times New Roman" w:cs="Times New Roman"/>
          <w:lang w:eastAsia="nl-NL"/>
        </w:rPr>
      </w:pPr>
      <w:r w:rsidRPr="00E102B0">
        <w:rPr>
          <w:rFonts w:eastAsiaTheme="minorEastAsia" w:hAnsi="Calibri"/>
          <w:color w:val="000000" w:themeColor="text1"/>
          <w:kern w:val="24"/>
          <w:lang w:eastAsia="nl-NL"/>
        </w:rPr>
        <w:t>Hoofdzaken: belangrijkste punten uit een tekst.</w:t>
      </w:r>
    </w:p>
    <w:p w14:paraId="3706FDBD" w14:textId="54B93F62" w:rsidR="00AA7799" w:rsidRPr="00E102B0" w:rsidRDefault="00AA7799" w:rsidP="000F044C">
      <w:pPr>
        <w:pStyle w:val="Geenafstand"/>
        <w:rPr>
          <w:u w:val="single"/>
        </w:rPr>
      </w:pPr>
    </w:p>
    <w:p w14:paraId="167938B5" w14:textId="77777777" w:rsidR="00E102B0" w:rsidRPr="00E102B0" w:rsidRDefault="00E102B0" w:rsidP="00E102B0">
      <w:pPr>
        <w:spacing w:before="200" w:after="0" w:line="216" w:lineRule="auto"/>
        <w:rPr>
          <w:rFonts w:ascii="Times New Roman" w:eastAsia="Times New Roman" w:hAnsi="Times New Roman" w:cs="Times New Roman"/>
          <w:lang w:eastAsia="nl-NL"/>
        </w:rPr>
      </w:pPr>
      <w:r w:rsidRPr="00E102B0">
        <w:rPr>
          <w:rFonts w:eastAsiaTheme="minorEastAsia" w:hAnsi="Calibri"/>
          <w:b/>
          <w:bCs/>
          <w:i/>
          <w:iCs/>
          <w:color w:val="000000" w:themeColor="text1"/>
          <w:kern w:val="24"/>
          <w:lang w:eastAsia="nl-NL"/>
        </w:rPr>
        <w:t>Belangrijke regel: voorbeelden horen niet thuis in een samenvatting.</w:t>
      </w:r>
    </w:p>
    <w:p w14:paraId="61C17102" w14:textId="77777777" w:rsidR="00E102B0" w:rsidRDefault="00E102B0" w:rsidP="000F044C">
      <w:pPr>
        <w:pStyle w:val="Geenafstand"/>
        <w:rPr>
          <w:u w:val="single"/>
        </w:rPr>
      </w:pPr>
    </w:p>
    <w:p w14:paraId="45918348" w14:textId="7A6640B0" w:rsidR="00AA7799" w:rsidRDefault="00AA7799" w:rsidP="000F044C">
      <w:pPr>
        <w:pStyle w:val="Geenafstand"/>
        <w:rPr>
          <w:u w:val="single"/>
        </w:rPr>
      </w:pPr>
    </w:p>
    <w:p w14:paraId="3FCC907B" w14:textId="77777777" w:rsidR="00AA7799" w:rsidRDefault="00AA7799" w:rsidP="000F044C">
      <w:pPr>
        <w:pStyle w:val="Geenafstand"/>
        <w:rPr>
          <w:u w:val="single"/>
        </w:rPr>
      </w:pPr>
    </w:p>
    <w:p w14:paraId="162FDFD6" w14:textId="3FC3CE26" w:rsidR="00E85E3D" w:rsidRPr="00E85E3D" w:rsidRDefault="00E00CFD" w:rsidP="004359D2">
      <w:pPr>
        <w:pStyle w:val="Geenafstand"/>
      </w:pPr>
      <w:r>
        <w:rPr>
          <w:noProof/>
          <w:color w:val="0000FF"/>
          <w:lang w:eastAsia="nl-NL"/>
        </w:rPr>
        <mc:AlternateContent>
          <mc:Choice Requires="wps">
            <w:drawing>
              <wp:anchor distT="0" distB="0" distL="114300" distR="114300" simplePos="0" relativeHeight="251659264" behindDoc="0" locked="0" layoutInCell="1" allowOverlap="1" wp14:anchorId="2582CC60" wp14:editId="07777777">
                <wp:simplePos x="0" y="0"/>
                <wp:positionH relativeFrom="column">
                  <wp:posOffset>3453130</wp:posOffset>
                </wp:positionH>
                <wp:positionV relativeFrom="paragraph">
                  <wp:posOffset>13970</wp:posOffset>
                </wp:positionV>
                <wp:extent cx="2552700" cy="895350"/>
                <wp:effectExtent l="19050" t="19050" r="19050" b="133350"/>
                <wp:wrapNone/>
                <wp:docPr id="4" name="Ovaal bijschrift 4"/>
                <wp:cNvGraphicFramePr/>
                <a:graphic xmlns:a="http://schemas.openxmlformats.org/drawingml/2006/main">
                  <a:graphicData uri="http://schemas.microsoft.com/office/word/2010/wordprocessingShape">
                    <wps:wsp>
                      <wps:cNvSpPr/>
                      <wps:spPr>
                        <a:xfrm>
                          <a:off x="0" y="0"/>
                          <a:ext cx="2552700" cy="895350"/>
                        </a:xfrm>
                        <a:prstGeom prst="wedgeEllipseCallou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26CF04" w14:textId="1D5E82DC" w:rsidR="00E00CFD" w:rsidRPr="00E00CFD" w:rsidRDefault="00E00CFD" w:rsidP="00E00CFD">
                            <w:pPr>
                              <w:jc w:val="center"/>
                              <w:rPr>
                                <w:b/>
                                <w:color w:val="002060"/>
                                <w:sz w:val="32"/>
                                <w:szCs w:val="32"/>
                              </w:rPr>
                            </w:pPr>
                            <w:r w:rsidRPr="00E00CFD">
                              <w:rPr>
                                <w:b/>
                                <w:color w:val="002060"/>
                                <w:sz w:val="32"/>
                                <w:szCs w:val="32"/>
                              </w:rPr>
                              <w:t>Heel v</w:t>
                            </w:r>
                            <w:r w:rsidR="005D58F3">
                              <w:rPr>
                                <w:b/>
                                <w:color w:val="002060"/>
                                <w:sz w:val="32"/>
                                <w:szCs w:val="32"/>
                              </w:rPr>
                              <w:t>e</w:t>
                            </w:r>
                            <w:r w:rsidRPr="00E00CFD">
                              <w:rPr>
                                <w:b/>
                                <w:color w:val="002060"/>
                                <w:sz w:val="32"/>
                                <w:szCs w:val="32"/>
                              </w:rPr>
                              <w:t>el succes!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82CC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al bijschrift 4" o:spid="_x0000_s1026" type="#_x0000_t63" style="position:absolute;margin-left:271.9pt;margin-top:1.1pt;width:201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" adj="6300,24300" fillcolor="#92d050" strokecolor="#1f4d78 [1604]" strokeweight="1pt">
                <v:textbox>
                  <w:txbxContent>
                    <w:p w14:paraId="7026CF04" w14:textId="1D5E82DC" w:rsidR="00E00CFD" w:rsidRPr="00E00CFD" w:rsidRDefault="00E00CFD" w:rsidP="00E00CFD">
                      <w:pPr>
                        <w:jc w:val="center"/>
                        <w:rPr>
                          <w:b/>
                          <w:color w:val="002060"/>
                          <w:sz w:val="32"/>
                          <w:szCs w:val="32"/>
                        </w:rPr>
                      </w:pPr>
                      <w:r w:rsidRPr="00E00CFD">
                        <w:rPr>
                          <w:b/>
                          <w:color w:val="002060"/>
                          <w:sz w:val="32"/>
                          <w:szCs w:val="32"/>
                        </w:rPr>
                        <w:t>Heel v</w:t>
                      </w:r>
                      <w:r w:rsidR="005D58F3">
                        <w:rPr>
                          <w:b/>
                          <w:color w:val="002060"/>
                          <w:sz w:val="32"/>
                          <w:szCs w:val="32"/>
                        </w:rPr>
                        <w:t>e</w:t>
                      </w:r>
                      <w:r w:rsidRPr="00E00CFD">
                        <w:rPr>
                          <w:b/>
                          <w:color w:val="002060"/>
                          <w:sz w:val="32"/>
                          <w:szCs w:val="32"/>
                        </w:rPr>
                        <w:t>el succes!</w:t>
                      </w:r>
                    </w:p>
                  </w:txbxContent>
                </v:textbox>
              </v:shape>
            </w:pict>
          </mc:Fallback>
        </mc:AlternateContent>
      </w:r>
    </w:p>
    <w:sectPr w:rsidR="00E85E3D" w:rsidRPr="00E85E3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63C29" w14:textId="77777777" w:rsidR="00AD7642" w:rsidRDefault="00AD7642" w:rsidP="00E85E3D">
      <w:pPr>
        <w:spacing w:after="0" w:line="240" w:lineRule="auto"/>
      </w:pPr>
      <w:r>
        <w:separator/>
      </w:r>
    </w:p>
  </w:endnote>
  <w:endnote w:type="continuationSeparator" w:id="0">
    <w:p w14:paraId="752D92A9" w14:textId="77777777" w:rsidR="00AD7642" w:rsidRDefault="00AD7642" w:rsidP="00E8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9F243" w14:textId="77777777" w:rsidR="00AD7642" w:rsidRDefault="00AD7642" w:rsidP="00E85E3D">
      <w:pPr>
        <w:spacing w:after="0" w:line="240" w:lineRule="auto"/>
      </w:pPr>
      <w:r>
        <w:separator/>
      </w:r>
    </w:p>
  </w:footnote>
  <w:footnote w:type="continuationSeparator" w:id="0">
    <w:p w14:paraId="58F32F0A" w14:textId="77777777" w:rsidR="00AD7642" w:rsidRDefault="00AD7642" w:rsidP="00E8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E79E" w14:textId="77777777" w:rsidR="00E85E3D" w:rsidRDefault="00E85E3D">
    <w:pPr>
      <w:pStyle w:val="Koptekst"/>
    </w:pPr>
    <w:r>
      <w:rPr>
        <w:noProof/>
        <w:color w:val="0000FF"/>
        <w:lang w:eastAsia="nl-NL"/>
      </w:rPr>
      <w:drawing>
        <wp:anchor distT="0" distB="0" distL="114300" distR="114300" simplePos="0" relativeHeight="251659264" behindDoc="0" locked="0" layoutInCell="1" allowOverlap="1" wp14:anchorId="5D764D4D" wp14:editId="1E806368">
          <wp:simplePos x="0" y="0"/>
          <wp:positionH relativeFrom="margin">
            <wp:posOffset>4391025</wp:posOffset>
          </wp:positionH>
          <wp:positionV relativeFrom="paragraph">
            <wp:posOffset>-191135</wp:posOffset>
          </wp:positionV>
          <wp:extent cx="2759710" cy="1562100"/>
          <wp:effectExtent l="0" t="0" r="2540" b="0"/>
          <wp:wrapThrough wrapText="bothSides">
            <wp:wrapPolygon edited="0">
              <wp:start x="0" y="0"/>
              <wp:lineTo x="0" y="21337"/>
              <wp:lineTo x="21471" y="21337"/>
              <wp:lineTo x="21471" y="0"/>
              <wp:lineTo x="0" y="0"/>
            </wp:wrapPolygon>
          </wp:wrapThrough>
          <wp:docPr id="2" name="irc_mi" descr="Afbeeldingsresultaat voor pontes bergwe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ontes bergwe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97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0B8"/>
    <w:multiLevelType w:val="hybridMultilevel"/>
    <w:tmpl w:val="585C4512"/>
    <w:lvl w:ilvl="0" w:tplc="CD86114E">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246982"/>
    <w:multiLevelType w:val="hybridMultilevel"/>
    <w:tmpl w:val="40CC2DE8"/>
    <w:lvl w:ilvl="0" w:tplc="CB2E496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CF67F1"/>
    <w:multiLevelType w:val="hybridMultilevel"/>
    <w:tmpl w:val="AEF8D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E947AA"/>
    <w:multiLevelType w:val="hybridMultilevel"/>
    <w:tmpl w:val="11DA3FCC"/>
    <w:lvl w:ilvl="0" w:tplc="D53635DE">
      <w:start w:val="1"/>
      <w:numFmt w:val="bullet"/>
      <w:lvlText w:val="•"/>
      <w:lvlJc w:val="left"/>
      <w:pPr>
        <w:tabs>
          <w:tab w:val="num" w:pos="720"/>
        </w:tabs>
        <w:ind w:left="720" w:hanging="360"/>
      </w:pPr>
      <w:rPr>
        <w:rFonts w:ascii="Arial" w:hAnsi="Arial" w:hint="default"/>
      </w:rPr>
    </w:lvl>
    <w:lvl w:ilvl="1" w:tplc="CEAE67BA" w:tentative="1">
      <w:start w:val="1"/>
      <w:numFmt w:val="bullet"/>
      <w:lvlText w:val="•"/>
      <w:lvlJc w:val="left"/>
      <w:pPr>
        <w:tabs>
          <w:tab w:val="num" w:pos="1440"/>
        </w:tabs>
        <w:ind w:left="1440" w:hanging="360"/>
      </w:pPr>
      <w:rPr>
        <w:rFonts w:ascii="Arial" w:hAnsi="Arial" w:hint="default"/>
      </w:rPr>
    </w:lvl>
    <w:lvl w:ilvl="2" w:tplc="E242B3F4" w:tentative="1">
      <w:start w:val="1"/>
      <w:numFmt w:val="bullet"/>
      <w:lvlText w:val="•"/>
      <w:lvlJc w:val="left"/>
      <w:pPr>
        <w:tabs>
          <w:tab w:val="num" w:pos="2160"/>
        </w:tabs>
        <w:ind w:left="2160" w:hanging="360"/>
      </w:pPr>
      <w:rPr>
        <w:rFonts w:ascii="Arial" w:hAnsi="Arial" w:hint="default"/>
      </w:rPr>
    </w:lvl>
    <w:lvl w:ilvl="3" w:tplc="3D44A3FA" w:tentative="1">
      <w:start w:val="1"/>
      <w:numFmt w:val="bullet"/>
      <w:lvlText w:val="•"/>
      <w:lvlJc w:val="left"/>
      <w:pPr>
        <w:tabs>
          <w:tab w:val="num" w:pos="2880"/>
        </w:tabs>
        <w:ind w:left="2880" w:hanging="360"/>
      </w:pPr>
      <w:rPr>
        <w:rFonts w:ascii="Arial" w:hAnsi="Arial" w:hint="default"/>
      </w:rPr>
    </w:lvl>
    <w:lvl w:ilvl="4" w:tplc="49A25C76" w:tentative="1">
      <w:start w:val="1"/>
      <w:numFmt w:val="bullet"/>
      <w:lvlText w:val="•"/>
      <w:lvlJc w:val="left"/>
      <w:pPr>
        <w:tabs>
          <w:tab w:val="num" w:pos="3600"/>
        </w:tabs>
        <w:ind w:left="3600" w:hanging="360"/>
      </w:pPr>
      <w:rPr>
        <w:rFonts w:ascii="Arial" w:hAnsi="Arial" w:hint="default"/>
      </w:rPr>
    </w:lvl>
    <w:lvl w:ilvl="5" w:tplc="B80E61BA" w:tentative="1">
      <w:start w:val="1"/>
      <w:numFmt w:val="bullet"/>
      <w:lvlText w:val="•"/>
      <w:lvlJc w:val="left"/>
      <w:pPr>
        <w:tabs>
          <w:tab w:val="num" w:pos="4320"/>
        </w:tabs>
        <w:ind w:left="4320" w:hanging="360"/>
      </w:pPr>
      <w:rPr>
        <w:rFonts w:ascii="Arial" w:hAnsi="Arial" w:hint="default"/>
      </w:rPr>
    </w:lvl>
    <w:lvl w:ilvl="6" w:tplc="A24818B6" w:tentative="1">
      <w:start w:val="1"/>
      <w:numFmt w:val="bullet"/>
      <w:lvlText w:val="•"/>
      <w:lvlJc w:val="left"/>
      <w:pPr>
        <w:tabs>
          <w:tab w:val="num" w:pos="5040"/>
        </w:tabs>
        <w:ind w:left="5040" w:hanging="360"/>
      </w:pPr>
      <w:rPr>
        <w:rFonts w:ascii="Arial" w:hAnsi="Arial" w:hint="default"/>
      </w:rPr>
    </w:lvl>
    <w:lvl w:ilvl="7" w:tplc="4C6EA16A" w:tentative="1">
      <w:start w:val="1"/>
      <w:numFmt w:val="bullet"/>
      <w:lvlText w:val="•"/>
      <w:lvlJc w:val="left"/>
      <w:pPr>
        <w:tabs>
          <w:tab w:val="num" w:pos="5760"/>
        </w:tabs>
        <w:ind w:left="5760" w:hanging="360"/>
      </w:pPr>
      <w:rPr>
        <w:rFonts w:ascii="Arial" w:hAnsi="Arial" w:hint="default"/>
      </w:rPr>
    </w:lvl>
    <w:lvl w:ilvl="8" w:tplc="1286FD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D51FC6"/>
    <w:multiLevelType w:val="hybridMultilevel"/>
    <w:tmpl w:val="6EA05AEC"/>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4D224A"/>
    <w:multiLevelType w:val="hybridMultilevel"/>
    <w:tmpl w:val="CBEE0BBA"/>
    <w:lvl w:ilvl="0" w:tplc="210E652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FE1CFA"/>
    <w:multiLevelType w:val="hybridMultilevel"/>
    <w:tmpl w:val="7AB618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BA105B"/>
    <w:multiLevelType w:val="hybridMultilevel"/>
    <w:tmpl w:val="505C703C"/>
    <w:lvl w:ilvl="0" w:tplc="454A8A2A">
      <w:start w:val="1"/>
      <w:numFmt w:val="bullet"/>
      <w:lvlText w:val="•"/>
      <w:lvlJc w:val="left"/>
      <w:pPr>
        <w:tabs>
          <w:tab w:val="num" w:pos="720"/>
        </w:tabs>
        <w:ind w:left="720" w:hanging="360"/>
      </w:pPr>
      <w:rPr>
        <w:rFonts w:ascii="Arial" w:hAnsi="Arial" w:hint="default"/>
      </w:rPr>
    </w:lvl>
    <w:lvl w:ilvl="1" w:tplc="023405D8" w:tentative="1">
      <w:start w:val="1"/>
      <w:numFmt w:val="bullet"/>
      <w:lvlText w:val="•"/>
      <w:lvlJc w:val="left"/>
      <w:pPr>
        <w:tabs>
          <w:tab w:val="num" w:pos="1440"/>
        </w:tabs>
        <w:ind w:left="1440" w:hanging="360"/>
      </w:pPr>
      <w:rPr>
        <w:rFonts w:ascii="Arial" w:hAnsi="Arial" w:hint="default"/>
      </w:rPr>
    </w:lvl>
    <w:lvl w:ilvl="2" w:tplc="B00C3986" w:tentative="1">
      <w:start w:val="1"/>
      <w:numFmt w:val="bullet"/>
      <w:lvlText w:val="•"/>
      <w:lvlJc w:val="left"/>
      <w:pPr>
        <w:tabs>
          <w:tab w:val="num" w:pos="2160"/>
        </w:tabs>
        <w:ind w:left="2160" w:hanging="360"/>
      </w:pPr>
      <w:rPr>
        <w:rFonts w:ascii="Arial" w:hAnsi="Arial" w:hint="default"/>
      </w:rPr>
    </w:lvl>
    <w:lvl w:ilvl="3" w:tplc="27BCC97E" w:tentative="1">
      <w:start w:val="1"/>
      <w:numFmt w:val="bullet"/>
      <w:lvlText w:val="•"/>
      <w:lvlJc w:val="left"/>
      <w:pPr>
        <w:tabs>
          <w:tab w:val="num" w:pos="2880"/>
        </w:tabs>
        <w:ind w:left="2880" w:hanging="360"/>
      </w:pPr>
      <w:rPr>
        <w:rFonts w:ascii="Arial" w:hAnsi="Arial" w:hint="default"/>
      </w:rPr>
    </w:lvl>
    <w:lvl w:ilvl="4" w:tplc="918C3E68" w:tentative="1">
      <w:start w:val="1"/>
      <w:numFmt w:val="bullet"/>
      <w:lvlText w:val="•"/>
      <w:lvlJc w:val="left"/>
      <w:pPr>
        <w:tabs>
          <w:tab w:val="num" w:pos="3600"/>
        </w:tabs>
        <w:ind w:left="3600" w:hanging="360"/>
      </w:pPr>
      <w:rPr>
        <w:rFonts w:ascii="Arial" w:hAnsi="Arial" w:hint="default"/>
      </w:rPr>
    </w:lvl>
    <w:lvl w:ilvl="5" w:tplc="AC560B8C" w:tentative="1">
      <w:start w:val="1"/>
      <w:numFmt w:val="bullet"/>
      <w:lvlText w:val="•"/>
      <w:lvlJc w:val="left"/>
      <w:pPr>
        <w:tabs>
          <w:tab w:val="num" w:pos="4320"/>
        </w:tabs>
        <w:ind w:left="4320" w:hanging="360"/>
      </w:pPr>
      <w:rPr>
        <w:rFonts w:ascii="Arial" w:hAnsi="Arial" w:hint="default"/>
      </w:rPr>
    </w:lvl>
    <w:lvl w:ilvl="6" w:tplc="73783E82" w:tentative="1">
      <w:start w:val="1"/>
      <w:numFmt w:val="bullet"/>
      <w:lvlText w:val="•"/>
      <w:lvlJc w:val="left"/>
      <w:pPr>
        <w:tabs>
          <w:tab w:val="num" w:pos="5040"/>
        </w:tabs>
        <w:ind w:left="5040" w:hanging="360"/>
      </w:pPr>
      <w:rPr>
        <w:rFonts w:ascii="Arial" w:hAnsi="Arial" w:hint="default"/>
      </w:rPr>
    </w:lvl>
    <w:lvl w:ilvl="7" w:tplc="817E5A8C" w:tentative="1">
      <w:start w:val="1"/>
      <w:numFmt w:val="bullet"/>
      <w:lvlText w:val="•"/>
      <w:lvlJc w:val="left"/>
      <w:pPr>
        <w:tabs>
          <w:tab w:val="num" w:pos="5760"/>
        </w:tabs>
        <w:ind w:left="5760" w:hanging="360"/>
      </w:pPr>
      <w:rPr>
        <w:rFonts w:ascii="Arial" w:hAnsi="Arial" w:hint="default"/>
      </w:rPr>
    </w:lvl>
    <w:lvl w:ilvl="8" w:tplc="05A602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F27D80"/>
    <w:multiLevelType w:val="hybridMultilevel"/>
    <w:tmpl w:val="DC3C9B72"/>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721E27"/>
    <w:multiLevelType w:val="hybridMultilevel"/>
    <w:tmpl w:val="800E0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AB3C7D"/>
    <w:multiLevelType w:val="hybridMultilevel"/>
    <w:tmpl w:val="8ABA6B60"/>
    <w:lvl w:ilvl="0" w:tplc="AC420360">
      <w:start w:val="1"/>
      <w:numFmt w:val="bullet"/>
      <w:lvlText w:val="•"/>
      <w:lvlJc w:val="left"/>
      <w:pPr>
        <w:tabs>
          <w:tab w:val="num" w:pos="720"/>
        </w:tabs>
        <w:ind w:left="720" w:hanging="360"/>
      </w:pPr>
      <w:rPr>
        <w:rFonts w:ascii="Arial" w:hAnsi="Arial" w:hint="default"/>
      </w:rPr>
    </w:lvl>
    <w:lvl w:ilvl="1" w:tplc="D9AAEE60" w:tentative="1">
      <w:start w:val="1"/>
      <w:numFmt w:val="bullet"/>
      <w:lvlText w:val="•"/>
      <w:lvlJc w:val="left"/>
      <w:pPr>
        <w:tabs>
          <w:tab w:val="num" w:pos="1440"/>
        </w:tabs>
        <w:ind w:left="1440" w:hanging="360"/>
      </w:pPr>
      <w:rPr>
        <w:rFonts w:ascii="Arial" w:hAnsi="Arial" w:hint="default"/>
      </w:rPr>
    </w:lvl>
    <w:lvl w:ilvl="2" w:tplc="9B385358" w:tentative="1">
      <w:start w:val="1"/>
      <w:numFmt w:val="bullet"/>
      <w:lvlText w:val="•"/>
      <w:lvlJc w:val="left"/>
      <w:pPr>
        <w:tabs>
          <w:tab w:val="num" w:pos="2160"/>
        </w:tabs>
        <w:ind w:left="2160" w:hanging="360"/>
      </w:pPr>
      <w:rPr>
        <w:rFonts w:ascii="Arial" w:hAnsi="Arial" w:hint="default"/>
      </w:rPr>
    </w:lvl>
    <w:lvl w:ilvl="3" w:tplc="BE16CCA6" w:tentative="1">
      <w:start w:val="1"/>
      <w:numFmt w:val="bullet"/>
      <w:lvlText w:val="•"/>
      <w:lvlJc w:val="left"/>
      <w:pPr>
        <w:tabs>
          <w:tab w:val="num" w:pos="2880"/>
        </w:tabs>
        <w:ind w:left="2880" w:hanging="360"/>
      </w:pPr>
      <w:rPr>
        <w:rFonts w:ascii="Arial" w:hAnsi="Arial" w:hint="default"/>
      </w:rPr>
    </w:lvl>
    <w:lvl w:ilvl="4" w:tplc="83085B50" w:tentative="1">
      <w:start w:val="1"/>
      <w:numFmt w:val="bullet"/>
      <w:lvlText w:val="•"/>
      <w:lvlJc w:val="left"/>
      <w:pPr>
        <w:tabs>
          <w:tab w:val="num" w:pos="3600"/>
        </w:tabs>
        <w:ind w:left="3600" w:hanging="360"/>
      </w:pPr>
      <w:rPr>
        <w:rFonts w:ascii="Arial" w:hAnsi="Arial" w:hint="default"/>
      </w:rPr>
    </w:lvl>
    <w:lvl w:ilvl="5" w:tplc="88245624" w:tentative="1">
      <w:start w:val="1"/>
      <w:numFmt w:val="bullet"/>
      <w:lvlText w:val="•"/>
      <w:lvlJc w:val="left"/>
      <w:pPr>
        <w:tabs>
          <w:tab w:val="num" w:pos="4320"/>
        </w:tabs>
        <w:ind w:left="4320" w:hanging="360"/>
      </w:pPr>
      <w:rPr>
        <w:rFonts w:ascii="Arial" w:hAnsi="Arial" w:hint="default"/>
      </w:rPr>
    </w:lvl>
    <w:lvl w:ilvl="6" w:tplc="F672FEAE" w:tentative="1">
      <w:start w:val="1"/>
      <w:numFmt w:val="bullet"/>
      <w:lvlText w:val="•"/>
      <w:lvlJc w:val="left"/>
      <w:pPr>
        <w:tabs>
          <w:tab w:val="num" w:pos="5040"/>
        </w:tabs>
        <w:ind w:left="5040" w:hanging="360"/>
      </w:pPr>
      <w:rPr>
        <w:rFonts w:ascii="Arial" w:hAnsi="Arial" w:hint="default"/>
      </w:rPr>
    </w:lvl>
    <w:lvl w:ilvl="7" w:tplc="EEB4237A" w:tentative="1">
      <w:start w:val="1"/>
      <w:numFmt w:val="bullet"/>
      <w:lvlText w:val="•"/>
      <w:lvlJc w:val="left"/>
      <w:pPr>
        <w:tabs>
          <w:tab w:val="num" w:pos="5760"/>
        </w:tabs>
        <w:ind w:left="5760" w:hanging="360"/>
      </w:pPr>
      <w:rPr>
        <w:rFonts w:ascii="Arial" w:hAnsi="Arial" w:hint="default"/>
      </w:rPr>
    </w:lvl>
    <w:lvl w:ilvl="8" w:tplc="8BD055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046053"/>
    <w:multiLevelType w:val="hybridMultilevel"/>
    <w:tmpl w:val="28407E84"/>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187A0A"/>
    <w:multiLevelType w:val="hybridMultilevel"/>
    <w:tmpl w:val="3E0C9CD8"/>
    <w:lvl w:ilvl="0" w:tplc="8D8237D4">
      <w:start w:val="1"/>
      <w:numFmt w:val="bullet"/>
      <w:lvlText w:val="•"/>
      <w:lvlJc w:val="left"/>
      <w:pPr>
        <w:ind w:left="2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C4C930">
      <w:start w:val="1"/>
      <w:numFmt w:val="bullet"/>
      <w:lvlText w:val="o"/>
      <w:lvlJc w:val="left"/>
      <w:pPr>
        <w:ind w:left="1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163F00">
      <w:start w:val="1"/>
      <w:numFmt w:val="bullet"/>
      <w:lvlText w:val="▪"/>
      <w:lvlJc w:val="left"/>
      <w:pPr>
        <w:ind w:left="1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42D8BA">
      <w:start w:val="1"/>
      <w:numFmt w:val="bullet"/>
      <w:lvlText w:val="•"/>
      <w:lvlJc w:val="left"/>
      <w:pPr>
        <w:ind w:left="2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B403CC">
      <w:start w:val="1"/>
      <w:numFmt w:val="bullet"/>
      <w:lvlText w:val="o"/>
      <w:lvlJc w:val="left"/>
      <w:pPr>
        <w:ind w:left="3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A5280">
      <w:start w:val="1"/>
      <w:numFmt w:val="bullet"/>
      <w:lvlText w:val="▪"/>
      <w:lvlJc w:val="left"/>
      <w:pPr>
        <w:ind w:left="4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9CF9E2">
      <w:start w:val="1"/>
      <w:numFmt w:val="bullet"/>
      <w:lvlText w:val="•"/>
      <w:lvlJc w:val="left"/>
      <w:pPr>
        <w:ind w:left="4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9AA0F0">
      <w:start w:val="1"/>
      <w:numFmt w:val="bullet"/>
      <w:lvlText w:val="o"/>
      <w:lvlJc w:val="left"/>
      <w:pPr>
        <w:ind w:left="5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E2929A">
      <w:start w:val="1"/>
      <w:numFmt w:val="bullet"/>
      <w:lvlText w:val="▪"/>
      <w:lvlJc w:val="left"/>
      <w:pPr>
        <w:ind w:left="6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0F29B7"/>
    <w:multiLevelType w:val="hybridMultilevel"/>
    <w:tmpl w:val="2452B0FA"/>
    <w:lvl w:ilvl="0" w:tplc="E57673FA">
      <w:start w:val="1"/>
      <w:numFmt w:val="bullet"/>
      <w:lvlText w:val="-"/>
      <w:lvlJc w:val="left"/>
      <w:pPr>
        <w:tabs>
          <w:tab w:val="num" w:pos="720"/>
        </w:tabs>
        <w:ind w:left="720" w:hanging="360"/>
      </w:pPr>
      <w:rPr>
        <w:rFonts w:ascii="Times New Roman" w:hAnsi="Times New Roman" w:hint="default"/>
      </w:rPr>
    </w:lvl>
    <w:lvl w:ilvl="1" w:tplc="B78CFDA6" w:tentative="1">
      <w:start w:val="1"/>
      <w:numFmt w:val="bullet"/>
      <w:lvlText w:val="-"/>
      <w:lvlJc w:val="left"/>
      <w:pPr>
        <w:tabs>
          <w:tab w:val="num" w:pos="1440"/>
        </w:tabs>
        <w:ind w:left="1440" w:hanging="360"/>
      </w:pPr>
      <w:rPr>
        <w:rFonts w:ascii="Times New Roman" w:hAnsi="Times New Roman" w:hint="default"/>
      </w:rPr>
    </w:lvl>
    <w:lvl w:ilvl="2" w:tplc="77100046" w:tentative="1">
      <w:start w:val="1"/>
      <w:numFmt w:val="bullet"/>
      <w:lvlText w:val="-"/>
      <w:lvlJc w:val="left"/>
      <w:pPr>
        <w:tabs>
          <w:tab w:val="num" w:pos="2160"/>
        </w:tabs>
        <w:ind w:left="2160" w:hanging="360"/>
      </w:pPr>
      <w:rPr>
        <w:rFonts w:ascii="Times New Roman" w:hAnsi="Times New Roman" w:hint="default"/>
      </w:rPr>
    </w:lvl>
    <w:lvl w:ilvl="3" w:tplc="BA502834" w:tentative="1">
      <w:start w:val="1"/>
      <w:numFmt w:val="bullet"/>
      <w:lvlText w:val="-"/>
      <w:lvlJc w:val="left"/>
      <w:pPr>
        <w:tabs>
          <w:tab w:val="num" w:pos="2880"/>
        </w:tabs>
        <w:ind w:left="2880" w:hanging="360"/>
      </w:pPr>
      <w:rPr>
        <w:rFonts w:ascii="Times New Roman" w:hAnsi="Times New Roman" w:hint="default"/>
      </w:rPr>
    </w:lvl>
    <w:lvl w:ilvl="4" w:tplc="DD104B58" w:tentative="1">
      <w:start w:val="1"/>
      <w:numFmt w:val="bullet"/>
      <w:lvlText w:val="-"/>
      <w:lvlJc w:val="left"/>
      <w:pPr>
        <w:tabs>
          <w:tab w:val="num" w:pos="3600"/>
        </w:tabs>
        <w:ind w:left="3600" w:hanging="360"/>
      </w:pPr>
      <w:rPr>
        <w:rFonts w:ascii="Times New Roman" w:hAnsi="Times New Roman" w:hint="default"/>
      </w:rPr>
    </w:lvl>
    <w:lvl w:ilvl="5" w:tplc="CB46BDA4" w:tentative="1">
      <w:start w:val="1"/>
      <w:numFmt w:val="bullet"/>
      <w:lvlText w:val="-"/>
      <w:lvlJc w:val="left"/>
      <w:pPr>
        <w:tabs>
          <w:tab w:val="num" w:pos="4320"/>
        </w:tabs>
        <w:ind w:left="4320" w:hanging="360"/>
      </w:pPr>
      <w:rPr>
        <w:rFonts w:ascii="Times New Roman" w:hAnsi="Times New Roman" w:hint="default"/>
      </w:rPr>
    </w:lvl>
    <w:lvl w:ilvl="6" w:tplc="C3B2025E" w:tentative="1">
      <w:start w:val="1"/>
      <w:numFmt w:val="bullet"/>
      <w:lvlText w:val="-"/>
      <w:lvlJc w:val="left"/>
      <w:pPr>
        <w:tabs>
          <w:tab w:val="num" w:pos="5040"/>
        </w:tabs>
        <w:ind w:left="5040" w:hanging="360"/>
      </w:pPr>
      <w:rPr>
        <w:rFonts w:ascii="Times New Roman" w:hAnsi="Times New Roman" w:hint="default"/>
      </w:rPr>
    </w:lvl>
    <w:lvl w:ilvl="7" w:tplc="25907D4E" w:tentative="1">
      <w:start w:val="1"/>
      <w:numFmt w:val="bullet"/>
      <w:lvlText w:val="-"/>
      <w:lvlJc w:val="left"/>
      <w:pPr>
        <w:tabs>
          <w:tab w:val="num" w:pos="5760"/>
        </w:tabs>
        <w:ind w:left="5760" w:hanging="360"/>
      </w:pPr>
      <w:rPr>
        <w:rFonts w:ascii="Times New Roman" w:hAnsi="Times New Roman" w:hint="default"/>
      </w:rPr>
    </w:lvl>
    <w:lvl w:ilvl="8" w:tplc="A328C06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1"/>
  </w:num>
  <w:num w:numId="4">
    <w:abstractNumId w:val="9"/>
  </w:num>
  <w:num w:numId="5">
    <w:abstractNumId w:val="0"/>
  </w:num>
  <w:num w:numId="6">
    <w:abstractNumId w:val="6"/>
  </w:num>
  <w:num w:numId="7">
    <w:abstractNumId w:val="12"/>
  </w:num>
  <w:num w:numId="8">
    <w:abstractNumId w:val="13"/>
  </w:num>
  <w:num w:numId="9">
    <w:abstractNumId w:val="8"/>
  </w:num>
  <w:num w:numId="10">
    <w:abstractNumId w:val="4"/>
  </w:num>
  <w:num w:numId="11">
    <w:abstractNumId w:val="3"/>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20"/>
    <w:rsid w:val="00000556"/>
    <w:rsid w:val="00063093"/>
    <w:rsid w:val="00074B34"/>
    <w:rsid w:val="000E3DDD"/>
    <w:rsid w:val="000F044C"/>
    <w:rsid w:val="0013054C"/>
    <w:rsid w:val="00161953"/>
    <w:rsid w:val="0016254F"/>
    <w:rsid w:val="00174F8D"/>
    <w:rsid w:val="001C342B"/>
    <w:rsid w:val="001E03AA"/>
    <w:rsid w:val="002022A8"/>
    <w:rsid w:val="00244B7B"/>
    <w:rsid w:val="002D28E8"/>
    <w:rsid w:val="002F7D8D"/>
    <w:rsid w:val="003219D8"/>
    <w:rsid w:val="0032312F"/>
    <w:rsid w:val="00380DA7"/>
    <w:rsid w:val="003E30DC"/>
    <w:rsid w:val="00427761"/>
    <w:rsid w:val="004359D2"/>
    <w:rsid w:val="00447B18"/>
    <w:rsid w:val="00497A3B"/>
    <w:rsid w:val="004A5F51"/>
    <w:rsid w:val="005111E4"/>
    <w:rsid w:val="00555B31"/>
    <w:rsid w:val="00566B1D"/>
    <w:rsid w:val="00576921"/>
    <w:rsid w:val="005A770E"/>
    <w:rsid w:val="005D58F3"/>
    <w:rsid w:val="00610D45"/>
    <w:rsid w:val="00626CE4"/>
    <w:rsid w:val="00706CA0"/>
    <w:rsid w:val="00740987"/>
    <w:rsid w:val="00766C6B"/>
    <w:rsid w:val="00780658"/>
    <w:rsid w:val="00810B49"/>
    <w:rsid w:val="00830888"/>
    <w:rsid w:val="008B6EEF"/>
    <w:rsid w:val="008C625B"/>
    <w:rsid w:val="008D7A16"/>
    <w:rsid w:val="008E0625"/>
    <w:rsid w:val="009037C0"/>
    <w:rsid w:val="00920363"/>
    <w:rsid w:val="0095256F"/>
    <w:rsid w:val="00991804"/>
    <w:rsid w:val="009A40FB"/>
    <w:rsid w:val="009F7F20"/>
    <w:rsid w:val="00A00621"/>
    <w:rsid w:val="00A45FDB"/>
    <w:rsid w:val="00A54C9C"/>
    <w:rsid w:val="00AA7799"/>
    <w:rsid w:val="00AB7865"/>
    <w:rsid w:val="00AD7642"/>
    <w:rsid w:val="00AF40F8"/>
    <w:rsid w:val="00B33A52"/>
    <w:rsid w:val="00B45B2F"/>
    <w:rsid w:val="00B46077"/>
    <w:rsid w:val="00B55D0D"/>
    <w:rsid w:val="00B610F1"/>
    <w:rsid w:val="00B717DF"/>
    <w:rsid w:val="00BB6C82"/>
    <w:rsid w:val="00BD7204"/>
    <w:rsid w:val="00C165D5"/>
    <w:rsid w:val="00CB2D7C"/>
    <w:rsid w:val="00CC7F0E"/>
    <w:rsid w:val="00D43B37"/>
    <w:rsid w:val="00DA494B"/>
    <w:rsid w:val="00DB554F"/>
    <w:rsid w:val="00DD0038"/>
    <w:rsid w:val="00DD45B6"/>
    <w:rsid w:val="00E00744"/>
    <w:rsid w:val="00E00CFD"/>
    <w:rsid w:val="00E102B0"/>
    <w:rsid w:val="00E45A3C"/>
    <w:rsid w:val="00E82843"/>
    <w:rsid w:val="00E85E3D"/>
    <w:rsid w:val="00ED7FA5"/>
    <w:rsid w:val="00EE0CAC"/>
    <w:rsid w:val="00F5080D"/>
    <w:rsid w:val="00FC5754"/>
    <w:rsid w:val="00FE0433"/>
    <w:rsid w:val="00FE236C"/>
    <w:rsid w:val="00FF75E2"/>
    <w:rsid w:val="52921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6361"/>
  <w15:chartTrackingRefBased/>
  <w15:docId w15:val="{F490E12C-F75A-4B58-8AA5-C6B32B0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7F20"/>
    <w:pPr>
      <w:spacing w:after="0" w:line="240" w:lineRule="auto"/>
    </w:pPr>
  </w:style>
  <w:style w:type="table" w:styleId="Tabelraster">
    <w:name w:val="Table Grid"/>
    <w:basedOn w:val="Standaardtabel"/>
    <w:uiPriority w:val="39"/>
    <w:rsid w:val="009F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5E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E3D"/>
  </w:style>
  <w:style w:type="paragraph" w:styleId="Voettekst">
    <w:name w:val="footer"/>
    <w:basedOn w:val="Standaard"/>
    <w:link w:val="VoettekstChar"/>
    <w:uiPriority w:val="99"/>
    <w:unhideWhenUsed/>
    <w:rsid w:val="00E85E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E3D"/>
  </w:style>
  <w:style w:type="character" w:styleId="Verwijzingopmerking">
    <w:name w:val="annotation reference"/>
    <w:basedOn w:val="Standaardalinea-lettertype"/>
    <w:uiPriority w:val="99"/>
    <w:semiHidden/>
    <w:unhideWhenUsed/>
    <w:rsid w:val="00E00CFD"/>
    <w:rPr>
      <w:sz w:val="16"/>
      <w:szCs w:val="16"/>
    </w:rPr>
  </w:style>
  <w:style w:type="paragraph" w:styleId="Tekstopmerking">
    <w:name w:val="annotation text"/>
    <w:basedOn w:val="Standaard"/>
    <w:link w:val="TekstopmerkingChar"/>
    <w:uiPriority w:val="99"/>
    <w:semiHidden/>
    <w:unhideWhenUsed/>
    <w:rsid w:val="00E00CF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0CFD"/>
    <w:rPr>
      <w:sz w:val="20"/>
      <w:szCs w:val="20"/>
    </w:rPr>
  </w:style>
  <w:style w:type="paragraph" w:styleId="Onderwerpvanopmerking">
    <w:name w:val="annotation subject"/>
    <w:basedOn w:val="Tekstopmerking"/>
    <w:next w:val="Tekstopmerking"/>
    <w:link w:val="OnderwerpvanopmerkingChar"/>
    <w:uiPriority w:val="99"/>
    <w:semiHidden/>
    <w:unhideWhenUsed/>
    <w:rsid w:val="00E00CFD"/>
    <w:rPr>
      <w:b/>
      <w:bCs/>
    </w:rPr>
  </w:style>
  <w:style w:type="character" w:customStyle="1" w:styleId="OnderwerpvanopmerkingChar">
    <w:name w:val="Onderwerp van opmerking Char"/>
    <w:basedOn w:val="TekstopmerkingChar"/>
    <w:link w:val="Onderwerpvanopmerking"/>
    <w:uiPriority w:val="99"/>
    <w:semiHidden/>
    <w:rsid w:val="00E00CFD"/>
    <w:rPr>
      <w:b/>
      <w:bCs/>
      <w:sz w:val="20"/>
      <w:szCs w:val="20"/>
    </w:rPr>
  </w:style>
  <w:style w:type="paragraph" w:styleId="Ballontekst">
    <w:name w:val="Balloon Text"/>
    <w:basedOn w:val="Standaard"/>
    <w:link w:val="BallontekstChar"/>
    <w:uiPriority w:val="99"/>
    <w:semiHidden/>
    <w:unhideWhenUsed/>
    <w:rsid w:val="00E00C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0CFD"/>
    <w:rPr>
      <w:rFonts w:ascii="Segoe UI" w:hAnsi="Segoe UI" w:cs="Segoe UI"/>
      <w:sz w:val="18"/>
      <w:szCs w:val="18"/>
    </w:rPr>
  </w:style>
  <w:style w:type="paragraph" w:styleId="Normaalweb">
    <w:name w:val="Normal (Web)"/>
    <w:basedOn w:val="Standaard"/>
    <w:uiPriority w:val="99"/>
    <w:semiHidden/>
    <w:unhideWhenUsed/>
    <w:rsid w:val="00AA779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A7799"/>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8495">
      <w:bodyDiv w:val="1"/>
      <w:marLeft w:val="0"/>
      <w:marRight w:val="0"/>
      <w:marTop w:val="0"/>
      <w:marBottom w:val="0"/>
      <w:divBdr>
        <w:top w:val="none" w:sz="0" w:space="0" w:color="auto"/>
        <w:left w:val="none" w:sz="0" w:space="0" w:color="auto"/>
        <w:bottom w:val="none" w:sz="0" w:space="0" w:color="auto"/>
        <w:right w:val="none" w:sz="0" w:space="0" w:color="auto"/>
      </w:divBdr>
      <w:divsChild>
        <w:div w:id="188956264">
          <w:marLeft w:val="360"/>
          <w:marRight w:val="0"/>
          <w:marTop w:val="200"/>
          <w:marBottom w:val="0"/>
          <w:divBdr>
            <w:top w:val="none" w:sz="0" w:space="0" w:color="auto"/>
            <w:left w:val="none" w:sz="0" w:space="0" w:color="auto"/>
            <w:bottom w:val="none" w:sz="0" w:space="0" w:color="auto"/>
            <w:right w:val="none" w:sz="0" w:space="0" w:color="auto"/>
          </w:divBdr>
        </w:div>
        <w:div w:id="329216906">
          <w:marLeft w:val="360"/>
          <w:marRight w:val="0"/>
          <w:marTop w:val="200"/>
          <w:marBottom w:val="0"/>
          <w:divBdr>
            <w:top w:val="none" w:sz="0" w:space="0" w:color="auto"/>
            <w:left w:val="none" w:sz="0" w:space="0" w:color="auto"/>
            <w:bottom w:val="none" w:sz="0" w:space="0" w:color="auto"/>
            <w:right w:val="none" w:sz="0" w:space="0" w:color="auto"/>
          </w:divBdr>
        </w:div>
        <w:div w:id="211037973">
          <w:marLeft w:val="360"/>
          <w:marRight w:val="0"/>
          <w:marTop w:val="200"/>
          <w:marBottom w:val="0"/>
          <w:divBdr>
            <w:top w:val="none" w:sz="0" w:space="0" w:color="auto"/>
            <w:left w:val="none" w:sz="0" w:space="0" w:color="auto"/>
            <w:bottom w:val="none" w:sz="0" w:space="0" w:color="auto"/>
            <w:right w:val="none" w:sz="0" w:space="0" w:color="auto"/>
          </w:divBdr>
        </w:div>
        <w:div w:id="1469856882">
          <w:marLeft w:val="360"/>
          <w:marRight w:val="0"/>
          <w:marTop w:val="200"/>
          <w:marBottom w:val="0"/>
          <w:divBdr>
            <w:top w:val="none" w:sz="0" w:space="0" w:color="auto"/>
            <w:left w:val="none" w:sz="0" w:space="0" w:color="auto"/>
            <w:bottom w:val="none" w:sz="0" w:space="0" w:color="auto"/>
            <w:right w:val="none" w:sz="0" w:space="0" w:color="auto"/>
          </w:divBdr>
        </w:div>
      </w:divsChild>
    </w:div>
    <w:div w:id="842283443">
      <w:bodyDiv w:val="1"/>
      <w:marLeft w:val="0"/>
      <w:marRight w:val="0"/>
      <w:marTop w:val="0"/>
      <w:marBottom w:val="0"/>
      <w:divBdr>
        <w:top w:val="none" w:sz="0" w:space="0" w:color="auto"/>
        <w:left w:val="none" w:sz="0" w:space="0" w:color="auto"/>
        <w:bottom w:val="none" w:sz="0" w:space="0" w:color="auto"/>
        <w:right w:val="none" w:sz="0" w:space="0" w:color="auto"/>
      </w:divBdr>
      <w:divsChild>
        <w:div w:id="1518807580">
          <w:marLeft w:val="360"/>
          <w:marRight w:val="0"/>
          <w:marTop w:val="200"/>
          <w:marBottom w:val="0"/>
          <w:divBdr>
            <w:top w:val="none" w:sz="0" w:space="0" w:color="auto"/>
            <w:left w:val="none" w:sz="0" w:space="0" w:color="auto"/>
            <w:bottom w:val="none" w:sz="0" w:space="0" w:color="auto"/>
            <w:right w:val="none" w:sz="0" w:space="0" w:color="auto"/>
          </w:divBdr>
        </w:div>
        <w:div w:id="693574349">
          <w:marLeft w:val="360"/>
          <w:marRight w:val="0"/>
          <w:marTop w:val="200"/>
          <w:marBottom w:val="0"/>
          <w:divBdr>
            <w:top w:val="none" w:sz="0" w:space="0" w:color="auto"/>
            <w:left w:val="none" w:sz="0" w:space="0" w:color="auto"/>
            <w:bottom w:val="none" w:sz="0" w:space="0" w:color="auto"/>
            <w:right w:val="none" w:sz="0" w:space="0" w:color="auto"/>
          </w:divBdr>
        </w:div>
      </w:divsChild>
    </w:div>
    <w:div w:id="940796625">
      <w:bodyDiv w:val="1"/>
      <w:marLeft w:val="0"/>
      <w:marRight w:val="0"/>
      <w:marTop w:val="0"/>
      <w:marBottom w:val="0"/>
      <w:divBdr>
        <w:top w:val="none" w:sz="0" w:space="0" w:color="auto"/>
        <w:left w:val="none" w:sz="0" w:space="0" w:color="auto"/>
        <w:bottom w:val="none" w:sz="0" w:space="0" w:color="auto"/>
        <w:right w:val="none" w:sz="0" w:space="0" w:color="auto"/>
      </w:divBdr>
      <w:divsChild>
        <w:div w:id="1388335987">
          <w:marLeft w:val="360"/>
          <w:marRight w:val="0"/>
          <w:marTop w:val="200"/>
          <w:marBottom w:val="0"/>
          <w:divBdr>
            <w:top w:val="none" w:sz="0" w:space="0" w:color="auto"/>
            <w:left w:val="none" w:sz="0" w:space="0" w:color="auto"/>
            <w:bottom w:val="none" w:sz="0" w:space="0" w:color="auto"/>
            <w:right w:val="none" w:sz="0" w:space="0" w:color="auto"/>
          </w:divBdr>
        </w:div>
        <w:div w:id="1285885933">
          <w:marLeft w:val="360"/>
          <w:marRight w:val="0"/>
          <w:marTop w:val="200"/>
          <w:marBottom w:val="0"/>
          <w:divBdr>
            <w:top w:val="none" w:sz="0" w:space="0" w:color="auto"/>
            <w:left w:val="none" w:sz="0" w:space="0" w:color="auto"/>
            <w:bottom w:val="none" w:sz="0" w:space="0" w:color="auto"/>
            <w:right w:val="none" w:sz="0" w:space="0" w:color="auto"/>
          </w:divBdr>
        </w:div>
        <w:div w:id="705258386">
          <w:marLeft w:val="360"/>
          <w:marRight w:val="0"/>
          <w:marTop w:val="200"/>
          <w:marBottom w:val="0"/>
          <w:divBdr>
            <w:top w:val="none" w:sz="0" w:space="0" w:color="auto"/>
            <w:left w:val="none" w:sz="0" w:space="0" w:color="auto"/>
            <w:bottom w:val="none" w:sz="0" w:space="0" w:color="auto"/>
            <w:right w:val="none" w:sz="0" w:space="0" w:color="auto"/>
          </w:divBdr>
        </w:div>
        <w:div w:id="1827280640">
          <w:marLeft w:val="360"/>
          <w:marRight w:val="0"/>
          <w:marTop w:val="200"/>
          <w:marBottom w:val="0"/>
          <w:divBdr>
            <w:top w:val="none" w:sz="0" w:space="0" w:color="auto"/>
            <w:left w:val="none" w:sz="0" w:space="0" w:color="auto"/>
            <w:bottom w:val="none" w:sz="0" w:space="0" w:color="auto"/>
            <w:right w:val="none" w:sz="0" w:space="0" w:color="auto"/>
          </w:divBdr>
        </w:div>
        <w:div w:id="604850539">
          <w:marLeft w:val="360"/>
          <w:marRight w:val="0"/>
          <w:marTop w:val="200"/>
          <w:marBottom w:val="0"/>
          <w:divBdr>
            <w:top w:val="none" w:sz="0" w:space="0" w:color="auto"/>
            <w:left w:val="none" w:sz="0" w:space="0" w:color="auto"/>
            <w:bottom w:val="none" w:sz="0" w:space="0" w:color="auto"/>
            <w:right w:val="none" w:sz="0" w:space="0" w:color="auto"/>
          </w:divBdr>
        </w:div>
      </w:divsChild>
    </w:div>
    <w:div w:id="1149512725">
      <w:bodyDiv w:val="1"/>
      <w:marLeft w:val="0"/>
      <w:marRight w:val="0"/>
      <w:marTop w:val="0"/>
      <w:marBottom w:val="0"/>
      <w:divBdr>
        <w:top w:val="none" w:sz="0" w:space="0" w:color="auto"/>
        <w:left w:val="none" w:sz="0" w:space="0" w:color="auto"/>
        <w:bottom w:val="none" w:sz="0" w:space="0" w:color="auto"/>
        <w:right w:val="none" w:sz="0" w:space="0" w:color="auto"/>
      </w:divBdr>
    </w:div>
    <w:div w:id="1375614163">
      <w:bodyDiv w:val="1"/>
      <w:marLeft w:val="0"/>
      <w:marRight w:val="0"/>
      <w:marTop w:val="0"/>
      <w:marBottom w:val="0"/>
      <w:divBdr>
        <w:top w:val="none" w:sz="0" w:space="0" w:color="auto"/>
        <w:left w:val="none" w:sz="0" w:space="0" w:color="auto"/>
        <w:bottom w:val="none" w:sz="0" w:space="0" w:color="auto"/>
        <w:right w:val="none" w:sz="0" w:space="0" w:color="auto"/>
      </w:divBdr>
    </w:div>
    <w:div w:id="2016491529">
      <w:bodyDiv w:val="1"/>
      <w:marLeft w:val="0"/>
      <w:marRight w:val="0"/>
      <w:marTop w:val="0"/>
      <w:marBottom w:val="0"/>
      <w:divBdr>
        <w:top w:val="none" w:sz="0" w:space="0" w:color="auto"/>
        <w:left w:val="none" w:sz="0" w:space="0" w:color="auto"/>
        <w:bottom w:val="none" w:sz="0" w:space="0" w:color="auto"/>
        <w:right w:val="none" w:sz="0" w:space="0" w:color="auto"/>
      </w:divBdr>
      <w:divsChild>
        <w:div w:id="1149135495">
          <w:marLeft w:val="360"/>
          <w:marRight w:val="0"/>
          <w:marTop w:val="200"/>
          <w:marBottom w:val="0"/>
          <w:divBdr>
            <w:top w:val="none" w:sz="0" w:space="0" w:color="auto"/>
            <w:left w:val="none" w:sz="0" w:space="0" w:color="auto"/>
            <w:bottom w:val="none" w:sz="0" w:space="0" w:color="auto"/>
            <w:right w:val="none" w:sz="0" w:space="0" w:color="auto"/>
          </w:divBdr>
        </w:div>
        <w:div w:id="955604177">
          <w:marLeft w:val="360"/>
          <w:marRight w:val="0"/>
          <w:marTop w:val="200"/>
          <w:marBottom w:val="0"/>
          <w:divBdr>
            <w:top w:val="none" w:sz="0" w:space="0" w:color="auto"/>
            <w:left w:val="none" w:sz="0" w:space="0" w:color="auto"/>
            <w:bottom w:val="none" w:sz="0" w:space="0" w:color="auto"/>
            <w:right w:val="none" w:sz="0" w:space="0" w:color="auto"/>
          </w:divBdr>
        </w:div>
        <w:div w:id="234058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nl/url?sa=i&amp;rct=j&amp;q=&amp;esrc=s&amp;source=images&amp;cd=&amp;cad=rja&amp;uact=8&amp;ved=2ahUKEwj1l8vT3rXgAhWLb1AKHfydD-8QjRx6BAgBEAU&amp;url=https://lab14.jouwweb.nl/&amp;psig=AOvVaw3TR_24cvOUsiKtTdCS_Sp3&amp;ust=155004524388197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1251</Words>
  <Characters>6882</Characters>
  <Application>Microsoft Office Word</Application>
  <DocSecurity>0</DocSecurity>
  <Lines>57</Lines>
  <Paragraphs>16</Paragraphs>
  <ScaleCrop>false</ScaleCrop>
  <Company>IT-Workz</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 E.</dc:creator>
  <cp:keywords/>
  <dc:description/>
  <cp:lastModifiedBy>Sauer, E.</cp:lastModifiedBy>
  <cp:revision>45</cp:revision>
  <cp:lastPrinted>2019-02-12T09:17:00Z</cp:lastPrinted>
  <dcterms:created xsi:type="dcterms:W3CDTF">2019-02-12T09:18:00Z</dcterms:created>
  <dcterms:modified xsi:type="dcterms:W3CDTF">2021-01-29T07:56:00Z</dcterms:modified>
</cp:coreProperties>
</file>